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7B" w:rsidRPr="001844C8" w:rsidRDefault="00D00A4D">
      <w:pPr>
        <w:widowControl w:val="0"/>
        <w:autoSpaceDE w:val="0"/>
        <w:autoSpaceDN w:val="0"/>
        <w:adjustRightInd w:val="0"/>
        <w:rPr>
          <w:rFonts w:ascii="Calibri" w:hAnsi="Calibri" w:cs="Calibri"/>
          <w:u w:val="single"/>
        </w:rPr>
      </w:pPr>
      <w:r w:rsidRPr="001844C8">
        <w:rPr>
          <w:rFonts w:ascii="Calibri" w:hAnsi="Calibri" w:cs="Calibri"/>
          <w:u w:val="single"/>
        </w:rPr>
        <w:t>Zápis z V</w:t>
      </w:r>
      <w:r w:rsidR="0043794E" w:rsidRPr="001844C8">
        <w:rPr>
          <w:rFonts w:ascii="Calibri" w:hAnsi="Calibri" w:cs="Calibri"/>
          <w:u w:val="single"/>
        </w:rPr>
        <w:t xml:space="preserve">ýročního zasedání ČNS IAML dne </w:t>
      </w:r>
      <w:proofErr w:type="gramStart"/>
      <w:r w:rsidR="0043794E" w:rsidRPr="001844C8">
        <w:rPr>
          <w:rFonts w:ascii="Calibri" w:hAnsi="Calibri" w:cs="Calibri"/>
          <w:u w:val="single"/>
        </w:rPr>
        <w:t>21.10. 2014</w:t>
      </w:r>
      <w:proofErr w:type="gramEnd"/>
      <w:r w:rsidRPr="001844C8">
        <w:rPr>
          <w:rFonts w:ascii="Calibri" w:hAnsi="Calibri" w:cs="Calibri"/>
          <w:u w:val="single"/>
        </w:rPr>
        <w:t xml:space="preserve"> v Ostravě</w:t>
      </w:r>
    </w:p>
    <w:p w:rsidR="00D00A4D" w:rsidRPr="001844C8" w:rsidRDefault="00D00A4D">
      <w:pPr>
        <w:widowControl w:val="0"/>
        <w:autoSpaceDE w:val="0"/>
        <w:autoSpaceDN w:val="0"/>
        <w:adjustRightInd w:val="0"/>
        <w:rPr>
          <w:rFonts w:ascii="Calibri" w:hAnsi="Calibri" w:cs="Calibri"/>
        </w:rPr>
      </w:pPr>
      <w:r w:rsidRPr="001844C8">
        <w:rPr>
          <w:rFonts w:ascii="Calibri" w:hAnsi="Calibri" w:cs="Calibri"/>
        </w:rPr>
        <w:t>Místo konání: Knihovna města Ostravy</w:t>
      </w:r>
    </w:p>
    <w:p w:rsidR="0075517B" w:rsidRPr="001844C8" w:rsidRDefault="0075517B">
      <w:pPr>
        <w:widowControl w:val="0"/>
        <w:autoSpaceDE w:val="0"/>
        <w:autoSpaceDN w:val="0"/>
        <w:adjustRightInd w:val="0"/>
        <w:rPr>
          <w:rFonts w:ascii="Calibri" w:hAnsi="Calibri" w:cs="Calibri"/>
        </w:rPr>
      </w:pPr>
    </w:p>
    <w:p w:rsidR="00D00A4D" w:rsidRPr="001844C8" w:rsidRDefault="00D00A4D">
      <w:pPr>
        <w:widowControl w:val="0"/>
        <w:autoSpaceDE w:val="0"/>
        <w:autoSpaceDN w:val="0"/>
        <w:adjustRightInd w:val="0"/>
        <w:rPr>
          <w:rFonts w:ascii="Calibri" w:hAnsi="Calibri" w:cs="Calibri"/>
        </w:rPr>
      </w:pPr>
      <w:r w:rsidRPr="001844C8">
        <w:rPr>
          <w:rFonts w:ascii="Calibri" w:hAnsi="Calibri" w:cs="Calibri"/>
        </w:rPr>
        <w:t>Program:</w:t>
      </w:r>
    </w:p>
    <w:p w:rsidR="0075517B" w:rsidRPr="001844C8" w:rsidRDefault="0043794E">
      <w:pPr>
        <w:widowControl w:val="0"/>
        <w:autoSpaceDE w:val="0"/>
        <w:autoSpaceDN w:val="0"/>
        <w:adjustRightInd w:val="0"/>
        <w:rPr>
          <w:rFonts w:ascii="Calibri" w:hAnsi="Calibri" w:cs="Calibri"/>
        </w:rPr>
      </w:pPr>
      <w:r w:rsidRPr="001844C8">
        <w:rPr>
          <w:rFonts w:ascii="Calibri" w:hAnsi="Calibri" w:cs="Calibri"/>
        </w:rPr>
        <w:t>1. Zpráva o činnosti ČNS IAML za uplynulé období</w:t>
      </w:r>
    </w:p>
    <w:p w:rsidR="0075517B" w:rsidRPr="001844C8" w:rsidRDefault="0043794E">
      <w:pPr>
        <w:widowControl w:val="0"/>
        <w:autoSpaceDE w:val="0"/>
        <w:autoSpaceDN w:val="0"/>
        <w:adjustRightInd w:val="0"/>
        <w:rPr>
          <w:rFonts w:ascii="Calibri" w:hAnsi="Calibri" w:cs="Calibri"/>
        </w:rPr>
      </w:pPr>
      <w:r w:rsidRPr="001844C8">
        <w:rPr>
          <w:rFonts w:ascii="Calibri" w:hAnsi="Calibri" w:cs="Calibri"/>
        </w:rPr>
        <w:t>2. Volby do výboru ČNS IAML</w:t>
      </w:r>
    </w:p>
    <w:p w:rsidR="0075517B" w:rsidRPr="001844C8" w:rsidRDefault="0043794E">
      <w:pPr>
        <w:widowControl w:val="0"/>
        <w:autoSpaceDE w:val="0"/>
        <w:autoSpaceDN w:val="0"/>
        <w:adjustRightInd w:val="0"/>
        <w:rPr>
          <w:rFonts w:ascii="Calibri" w:hAnsi="Calibri" w:cs="Calibri"/>
        </w:rPr>
      </w:pPr>
      <w:r w:rsidRPr="001844C8">
        <w:rPr>
          <w:rFonts w:ascii="Calibri" w:hAnsi="Calibri" w:cs="Calibri"/>
        </w:rPr>
        <w:t>3. Zpráva o hospodaření ČNS IAML</w:t>
      </w:r>
    </w:p>
    <w:p w:rsidR="0075517B" w:rsidRPr="001844C8" w:rsidRDefault="0043794E">
      <w:pPr>
        <w:widowControl w:val="0"/>
        <w:autoSpaceDE w:val="0"/>
        <w:autoSpaceDN w:val="0"/>
        <w:adjustRightInd w:val="0"/>
        <w:rPr>
          <w:rFonts w:ascii="Calibri" w:hAnsi="Calibri" w:cs="Calibri"/>
        </w:rPr>
      </w:pPr>
      <w:r w:rsidRPr="001844C8">
        <w:rPr>
          <w:rFonts w:ascii="Calibri" w:hAnsi="Calibri" w:cs="Calibri"/>
        </w:rPr>
        <w:t>4. Hana Borková, Jana Štorová: Katalogizace hudebnin</w:t>
      </w:r>
    </w:p>
    <w:p w:rsidR="0075517B" w:rsidRPr="001844C8" w:rsidRDefault="0043794E">
      <w:pPr>
        <w:widowControl w:val="0"/>
        <w:autoSpaceDE w:val="0"/>
        <w:autoSpaceDN w:val="0"/>
        <w:adjustRightInd w:val="0"/>
        <w:rPr>
          <w:rFonts w:ascii="Calibri" w:hAnsi="Calibri" w:cs="Calibri"/>
        </w:rPr>
      </w:pPr>
      <w:r w:rsidRPr="001844C8">
        <w:rPr>
          <w:rFonts w:ascii="Calibri" w:hAnsi="Calibri" w:cs="Calibri"/>
        </w:rPr>
        <w:t>5. Zuzana Petrášková - zpráva o R projektech, novela autorského zákona - nové informace</w:t>
      </w:r>
    </w:p>
    <w:p w:rsidR="008D27C5" w:rsidRPr="001844C8" w:rsidRDefault="0043794E">
      <w:pPr>
        <w:widowControl w:val="0"/>
        <w:autoSpaceDE w:val="0"/>
        <w:autoSpaceDN w:val="0"/>
        <w:adjustRightInd w:val="0"/>
        <w:rPr>
          <w:rFonts w:ascii="Calibri" w:hAnsi="Calibri" w:cs="Calibri"/>
        </w:rPr>
      </w:pPr>
      <w:r w:rsidRPr="001844C8">
        <w:rPr>
          <w:rFonts w:ascii="Calibri" w:hAnsi="Calibri" w:cs="Calibri"/>
        </w:rPr>
        <w:t xml:space="preserve">6. Jana Navrátilová - informace o činnosti </w:t>
      </w:r>
      <w:proofErr w:type="spellStart"/>
      <w:r w:rsidRPr="001844C8">
        <w:rPr>
          <w:rFonts w:ascii="Calibri" w:hAnsi="Calibri" w:cs="Calibri"/>
        </w:rPr>
        <w:t>hud</w:t>
      </w:r>
      <w:proofErr w:type="spellEnd"/>
      <w:r w:rsidRPr="001844C8">
        <w:rPr>
          <w:rFonts w:ascii="Calibri" w:hAnsi="Calibri" w:cs="Calibri"/>
        </w:rPr>
        <w:t>. oddělení MK</w:t>
      </w:r>
      <w:r w:rsidR="008D27C5" w:rsidRPr="001844C8">
        <w:rPr>
          <w:rFonts w:ascii="Calibri" w:hAnsi="Calibri" w:cs="Calibri"/>
        </w:rPr>
        <w:t>P</w:t>
      </w:r>
    </w:p>
    <w:p w:rsidR="0075517B" w:rsidRPr="001844C8" w:rsidRDefault="0043794E">
      <w:pPr>
        <w:widowControl w:val="0"/>
        <w:autoSpaceDE w:val="0"/>
        <w:autoSpaceDN w:val="0"/>
        <w:adjustRightInd w:val="0"/>
        <w:rPr>
          <w:rFonts w:ascii="Calibri" w:hAnsi="Calibri" w:cs="Calibri"/>
        </w:rPr>
      </w:pPr>
      <w:r w:rsidRPr="001844C8">
        <w:rPr>
          <w:rFonts w:ascii="Calibri" w:hAnsi="Calibri" w:cs="Calibri"/>
        </w:rPr>
        <w:t>7. Diskuse</w:t>
      </w:r>
    </w:p>
    <w:p w:rsidR="00AE1E11" w:rsidRPr="001844C8" w:rsidRDefault="00AE1E11">
      <w:pPr>
        <w:widowControl w:val="0"/>
        <w:autoSpaceDE w:val="0"/>
        <w:autoSpaceDN w:val="0"/>
        <w:adjustRightInd w:val="0"/>
        <w:rPr>
          <w:rFonts w:ascii="Calibri" w:hAnsi="Calibri" w:cs="Calibri"/>
        </w:rPr>
      </w:pPr>
    </w:p>
    <w:p w:rsidR="00AE1E11" w:rsidRPr="001844C8" w:rsidRDefault="000012D5">
      <w:pPr>
        <w:widowControl w:val="0"/>
        <w:autoSpaceDE w:val="0"/>
        <w:autoSpaceDN w:val="0"/>
        <w:adjustRightInd w:val="0"/>
        <w:rPr>
          <w:rFonts w:ascii="Calibri" w:hAnsi="Calibri" w:cs="Calibri"/>
          <w:u w:val="single"/>
        </w:rPr>
      </w:pPr>
      <w:r w:rsidRPr="001844C8">
        <w:rPr>
          <w:rFonts w:ascii="Calibri" w:hAnsi="Calibri" w:cs="Calibri"/>
          <w:u w:val="single"/>
        </w:rPr>
        <w:t>ad 1:</w:t>
      </w:r>
    </w:p>
    <w:p w:rsidR="000012D5" w:rsidRPr="001844C8" w:rsidRDefault="000012D5">
      <w:pPr>
        <w:widowControl w:val="0"/>
        <w:autoSpaceDE w:val="0"/>
        <w:autoSpaceDN w:val="0"/>
        <w:adjustRightInd w:val="0"/>
        <w:rPr>
          <w:rFonts w:ascii="Calibri" w:hAnsi="Calibri" w:cs="Calibri"/>
        </w:rPr>
      </w:pPr>
      <w:r w:rsidRPr="001844C8">
        <w:rPr>
          <w:rFonts w:ascii="Calibri" w:hAnsi="Calibri" w:cs="Calibri"/>
        </w:rPr>
        <w:t>Účast na workshopu pořádaném v Mahenově knihovně Brno</w:t>
      </w:r>
      <w:r w:rsidR="008A492D" w:rsidRPr="001844C8">
        <w:rPr>
          <w:rFonts w:ascii="Calibri" w:hAnsi="Calibri" w:cs="Calibri"/>
        </w:rPr>
        <w:t xml:space="preserve"> na téma </w:t>
      </w:r>
      <w:r w:rsidR="008A492D" w:rsidRPr="001844C8">
        <w:t xml:space="preserve">Leoš Janáček aneb Morava světová </w:t>
      </w:r>
      <w:r w:rsidR="008A492D" w:rsidRPr="001844C8">
        <w:rPr>
          <w:rFonts w:ascii="Calibri" w:hAnsi="Calibri" w:cs="Calibri"/>
        </w:rPr>
        <w:t xml:space="preserve">proběhla ve dnech 13. a 14. května v Kleinově paláci v Brně. Program je vyvěšen na </w:t>
      </w:r>
      <w:hyperlink r:id="rId5" w:history="1">
        <w:r w:rsidR="008A492D" w:rsidRPr="001844C8">
          <w:rPr>
            <w:rStyle w:val="Hypertextovodkaz"/>
            <w:rFonts w:ascii="Calibri" w:hAnsi="Calibri" w:cs="Calibri"/>
          </w:rPr>
          <w:t>www.nkp.cz/iaml</w:t>
        </w:r>
      </w:hyperlink>
    </w:p>
    <w:p w:rsidR="008A492D" w:rsidRPr="001844C8" w:rsidRDefault="008A492D">
      <w:pPr>
        <w:widowControl w:val="0"/>
        <w:autoSpaceDE w:val="0"/>
        <w:autoSpaceDN w:val="0"/>
        <w:adjustRightInd w:val="0"/>
        <w:rPr>
          <w:rFonts w:ascii="Calibri" w:hAnsi="Calibri" w:cs="Calibri"/>
        </w:rPr>
      </w:pPr>
      <w:r w:rsidRPr="001844C8">
        <w:rPr>
          <w:rFonts w:ascii="Calibri" w:hAnsi="Calibri" w:cs="Calibri"/>
        </w:rPr>
        <w:t xml:space="preserve">V červenci se konala mezinárodní konference IAML v belgických Antverpách. O zajímavých </w:t>
      </w:r>
      <w:proofErr w:type="gramStart"/>
      <w:r w:rsidRPr="001844C8">
        <w:rPr>
          <w:rFonts w:ascii="Calibri" w:hAnsi="Calibri" w:cs="Calibri"/>
        </w:rPr>
        <w:t>přednáškách ,  exkurzích</w:t>
      </w:r>
      <w:proofErr w:type="gramEnd"/>
      <w:r w:rsidRPr="001844C8">
        <w:rPr>
          <w:rFonts w:ascii="Calibri" w:hAnsi="Calibri" w:cs="Calibri"/>
        </w:rPr>
        <w:t xml:space="preserve">, a belgických hudebních institucích poreferovala Jana Navrátilová. </w:t>
      </w:r>
    </w:p>
    <w:p w:rsidR="00D51C96" w:rsidRPr="001844C8" w:rsidRDefault="00D51C96">
      <w:pPr>
        <w:widowControl w:val="0"/>
        <w:autoSpaceDE w:val="0"/>
        <w:autoSpaceDN w:val="0"/>
        <w:adjustRightInd w:val="0"/>
        <w:rPr>
          <w:rFonts w:ascii="Calibri" w:hAnsi="Calibri" w:cs="Calibri"/>
        </w:rPr>
      </w:pPr>
      <w:r w:rsidRPr="001844C8">
        <w:rPr>
          <w:rFonts w:ascii="Calibri" w:hAnsi="Calibri" w:cs="Calibri"/>
        </w:rPr>
        <w:t xml:space="preserve">Jitka Málková informovala, že 28. a 29. dubna 2015 </w:t>
      </w:r>
      <w:r w:rsidR="008D27C5" w:rsidRPr="001844C8">
        <w:rPr>
          <w:rFonts w:ascii="Calibri" w:hAnsi="Calibri" w:cs="Calibri"/>
        </w:rPr>
        <w:t xml:space="preserve">se </w:t>
      </w:r>
      <w:r w:rsidRPr="001844C8">
        <w:rPr>
          <w:rFonts w:ascii="Calibri" w:hAnsi="Calibri" w:cs="Calibri"/>
        </w:rPr>
        <w:t>bude v Brně v </w:t>
      </w:r>
      <w:proofErr w:type="spellStart"/>
      <w:r w:rsidRPr="001844C8">
        <w:rPr>
          <w:rFonts w:ascii="Calibri" w:hAnsi="Calibri" w:cs="Calibri"/>
        </w:rPr>
        <w:t>Mahenově</w:t>
      </w:r>
      <w:proofErr w:type="spellEnd"/>
      <w:r w:rsidRPr="001844C8">
        <w:rPr>
          <w:rFonts w:ascii="Calibri" w:hAnsi="Calibri" w:cs="Calibri"/>
        </w:rPr>
        <w:t xml:space="preserve"> knihovně</w:t>
      </w:r>
      <w:r w:rsidR="008D27C5" w:rsidRPr="001844C8">
        <w:rPr>
          <w:rFonts w:ascii="Calibri" w:hAnsi="Calibri" w:cs="Calibri"/>
        </w:rPr>
        <w:t>, jako každé jaro, konat</w:t>
      </w:r>
      <w:r w:rsidRPr="001844C8">
        <w:rPr>
          <w:rFonts w:ascii="Calibri" w:hAnsi="Calibri" w:cs="Calibri"/>
        </w:rPr>
        <w:t xml:space="preserve"> hudební seminář, tentokrát na téma muzikoterapie.</w:t>
      </w:r>
    </w:p>
    <w:p w:rsidR="00D51C96" w:rsidRPr="001844C8" w:rsidRDefault="00D51C96">
      <w:pPr>
        <w:widowControl w:val="0"/>
        <w:autoSpaceDE w:val="0"/>
        <w:autoSpaceDN w:val="0"/>
        <w:adjustRightInd w:val="0"/>
        <w:rPr>
          <w:rFonts w:ascii="Calibri" w:hAnsi="Calibri" w:cs="Calibri"/>
        </w:rPr>
      </w:pPr>
      <w:r w:rsidRPr="001844C8">
        <w:rPr>
          <w:rFonts w:ascii="Calibri" w:hAnsi="Calibri" w:cs="Calibri"/>
          <w:vanish/>
        </w:rPr>
        <w:t>.</w:t>
      </w:r>
      <w:r w:rsidRPr="001844C8">
        <w:rPr>
          <w:rFonts w:ascii="Calibri" w:hAnsi="Calibri" w:cs="Calibri"/>
          <w:vanish/>
        </w:rPr>
        <w:cr/>
        <w:t>ihovněvě inářnformovala, že rapie</w:t>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Pr="001844C8">
        <w:rPr>
          <w:rFonts w:ascii="Calibri" w:hAnsi="Calibri" w:cs="Calibri"/>
          <w:vanish/>
        </w:rPr>
        <w:pgNum/>
      </w:r>
      <w:r w:rsidR="006B0294" w:rsidRPr="001844C8">
        <w:rPr>
          <w:rFonts w:ascii="Calibri" w:hAnsi="Calibri" w:cs="Calibri"/>
        </w:rPr>
        <w:t>Zbyněk Topinka pozval všechny přítomné na výroční zasedání IAML do Knihovny města Plzně ve dnech 20. a 21. 10. 2015.</w:t>
      </w:r>
    </w:p>
    <w:p w:rsidR="008A492D" w:rsidRPr="001844C8" w:rsidRDefault="008A492D">
      <w:pPr>
        <w:widowControl w:val="0"/>
        <w:autoSpaceDE w:val="0"/>
        <w:autoSpaceDN w:val="0"/>
        <w:adjustRightInd w:val="0"/>
        <w:rPr>
          <w:rFonts w:ascii="Calibri" w:hAnsi="Calibri" w:cs="Calibri"/>
        </w:rPr>
      </w:pPr>
    </w:p>
    <w:p w:rsidR="008A492D" w:rsidRPr="001844C8" w:rsidRDefault="008A492D">
      <w:pPr>
        <w:widowControl w:val="0"/>
        <w:autoSpaceDE w:val="0"/>
        <w:autoSpaceDN w:val="0"/>
        <w:adjustRightInd w:val="0"/>
        <w:rPr>
          <w:rFonts w:ascii="Calibri" w:hAnsi="Calibri" w:cs="Calibri"/>
        </w:rPr>
      </w:pPr>
    </w:p>
    <w:p w:rsidR="00AE1E11" w:rsidRPr="001844C8" w:rsidRDefault="00AE1E11">
      <w:pPr>
        <w:widowControl w:val="0"/>
        <w:autoSpaceDE w:val="0"/>
        <w:autoSpaceDN w:val="0"/>
        <w:adjustRightInd w:val="0"/>
        <w:rPr>
          <w:rFonts w:ascii="Calibri" w:hAnsi="Calibri" w:cs="Calibri"/>
          <w:u w:val="single"/>
        </w:rPr>
      </w:pPr>
      <w:r w:rsidRPr="001844C8">
        <w:rPr>
          <w:rFonts w:ascii="Calibri" w:hAnsi="Calibri" w:cs="Calibri"/>
          <w:u w:val="single"/>
        </w:rPr>
        <w:t>ad 2:</w:t>
      </w:r>
    </w:p>
    <w:p w:rsidR="00AE1E11" w:rsidRPr="001844C8" w:rsidRDefault="00AE1E11">
      <w:pPr>
        <w:widowControl w:val="0"/>
        <w:autoSpaceDE w:val="0"/>
        <w:autoSpaceDN w:val="0"/>
        <w:adjustRightInd w:val="0"/>
        <w:rPr>
          <w:rFonts w:ascii="Calibri" w:hAnsi="Calibri" w:cs="Calibri"/>
        </w:rPr>
      </w:pPr>
      <w:r w:rsidRPr="001844C8">
        <w:rPr>
          <w:rFonts w:ascii="Calibri" w:hAnsi="Calibri" w:cs="Calibri"/>
        </w:rPr>
        <w:t>Volby</w:t>
      </w:r>
      <w:r w:rsidR="000012D5" w:rsidRPr="001844C8">
        <w:rPr>
          <w:rFonts w:ascii="Calibri" w:hAnsi="Calibri" w:cs="Calibri"/>
        </w:rPr>
        <w:t xml:space="preserve"> do výboru a rozšířeného výboru – návrh:</w:t>
      </w:r>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 xml:space="preserve">Mgr. </w:t>
      </w:r>
      <w:proofErr w:type="spellStart"/>
      <w:r w:rsidRPr="001844C8">
        <w:rPr>
          <w:rFonts w:ascii="Calibri" w:hAnsi="Calibri" w:cs="Calibri"/>
          <w:sz w:val="18"/>
          <w:szCs w:val="18"/>
          <w:lang w:val="en-US"/>
        </w:rPr>
        <w:t>Zoja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Seyčková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předsedkyně</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Institut</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Bohuslava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Martinů</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Praha</w:t>
      </w:r>
      <w:proofErr w:type="spellEnd"/>
      <w:r w:rsidRPr="001844C8">
        <w:rPr>
          <w:rFonts w:ascii="Calibri" w:hAnsi="Calibri" w:cs="Calibri"/>
          <w:sz w:val="18"/>
          <w:szCs w:val="18"/>
          <w:lang w:val="en-US"/>
        </w:rPr>
        <w:t>)</w:t>
      </w:r>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 xml:space="preserve">Mgr. Jana </w:t>
      </w:r>
      <w:proofErr w:type="spellStart"/>
      <w:r w:rsidRPr="001844C8">
        <w:rPr>
          <w:rFonts w:ascii="Calibri" w:hAnsi="Calibri" w:cs="Calibri"/>
          <w:sz w:val="18"/>
          <w:szCs w:val="18"/>
          <w:lang w:val="en-US"/>
        </w:rPr>
        <w:t>Navrátilová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místopředsedkyně</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úsek</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Městské</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v </w:t>
      </w:r>
      <w:proofErr w:type="spellStart"/>
      <w:r w:rsidRPr="001844C8">
        <w:rPr>
          <w:rFonts w:ascii="Calibri" w:hAnsi="Calibri" w:cs="Calibri"/>
          <w:sz w:val="18"/>
          <w:szCs w:val="18"/>
          <w:lang w:val="en-US"/>
        </w:rPr>
        <w:t>Praze</w:t>
      </w:r>
      <w:proofErr w:type="spellEnd"/>
      <w:r w:rsidRPr="001844C8">
        <w:rPr>
          <w:rFonts w:ascii="Calibri" w:hAnsi="Calibri" w:cs="Calibri"/>
          <w:sz w:val="18"/>
          <w:szCs w:val="18"/>
          <w:lang w:val="en-US"/>
        </w:rPr>
        <w:t>)</w:t>
      </w:r>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lastRenderedPageBreak/>
        <w:t xml:space="preserve">Mgr. </w:t>
      </w:r>
      <w:proofErr w:type="spellStart"/>
      <w:r w:rsidRPr="001844C8">
        <w:rPr>
          <w:rFonts w:ascii="Calibri" w:hAnsi="Calibri" w:cs="Calibri"/>
          <w:sz w:val="18"/>
          <w:szCs w:val="18"/>
          <w:lang w:val="en-US"/>
        </w:rPr>
        <w:t>Jitka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Málková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druhá</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místopředsedkyně</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Jiřího</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Mahena</w:t>
      </w:r>
      <w:proofErr w:type="spellEnd"/>
      <w:r w:rsidRPr="001844C8">
        <w:rPr>
          <w:rFonts w:ascii="Calibri" w:hAnsi="Calibri" w:cs="Calibri"/>
          <w:sz w:val="18"/>
          <w:szCs w:val="18"/>
          <w:lang w:val="en-US"/>
        </w:rPr>
        <w:t xml:space="preserve"> v </w:t>
      </w:r>
      <w:proofErr w:type="spellStart"/>
      <w:r w:rsidRPr="001844C8">
        <w:rPr>
          <w:rFonts w:ascii="Calibri" w:hAnsi="Calibri" w:cs="Calibri"/>
          <w:sz w:val="18"/>
          <w:szCs w:val="18"/>
          <w:lang w:val="en-US"/>
        </w:rPr>
        <w:t>Brně</w:t>
      </w:r>
      <w:proofErr w:type="spellEnd"/>
      <w:r w:rsidRPr="001844C8">
        <w:rPr>
          <w:rFonts w:ascii="Calibri" w:hAnsi="Calibri" w:cs="Calibri"/>
          <w:sz w:val="18"/>
          <w:szCs w:val="18"/>
          <w:lang w:val="en-US"/>
        </w:rPr>
        <w:t>)</w:t>
      </w:r>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 xml:space="preserve">Mgr. </w:t>
      </w:r>
      <w:proofErr w:type="spellStart"/>
      <w:r w:rsidRPr="001844C8">
        <w:rPr>
          <w:rFonts w:ascii="Calibri" w:hAnsi="Calibri" w:cs="Calibri"/>
          <w:sz w:val="18"/>
          <w:szCs w:val="18"/>
          <w:lang w:val="en-US"/>
        </w:rPr>
        <w:t>Šárka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Handlová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tajemnice</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oddělení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Národní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ČR)</w:t>
      </w:r>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 xml:space="preserve">Jana </w:t>
      </w:r>
      <w:proofErr w:type="spellStart"/>
      <w:r w:rsidRPr="001844C8">
        <w:rPr>
          <w:rFonts w:ascii="Calibri" w:hAnsi="Calibri" w:cs="Calibri"/>
          <w:sz w:val="18"/>
          <w:szCs w:val="18"/>
          <w:lang w:val="en-US"/>
        </w:rPr>
        <w:t>Blažíková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pokladník</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oddělení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Národní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ČR)</w:t>
      </w:r>
    </w:p>
    <w:p w:rsidR="00AE1E11" w:rsidRPr="001844C8" w:rsidRDefault="00AE1E11" w:rsidP="00AE1E11">
      <w:pPr>
        <w:widowControl w:val="0"/>
        <w:autoSpaceDE w:val="0"/>
        <w:autoSpaceDN w:val="0"/>
        <w:adjustRightInd w:val="0"/>
        <w:rPr>
          <w:rFonts w:ascii="Calibri" w:hAnsi="Calibri" w:cs="Calibri"/>
          <w:b/>
          <w:sz w:val="18"/>
          <w:szCs w:val="18"/>
          <w:lang w:val="en-US"/>
        </w:rPr>
      </w:pPr>
      <w:proofErr w:type="spellStart"/>
      <w:r w:rsidRPr="001844C8">
        <w:rPr>
          <w:rFonts w:ascii="Calibri" w:hAnsi="Calibri" w:cs="Calibri"/>
          <w:b/>
          <w:sz w:val="18"/>
          <w:szCs w:val="18"/>
          <w:lang w:val="en-US"/>
        </w:rPr>
        <w:t>Rozšířený</w:t>
      </w:r>
      <w:proofErr w:type="spellEnd"/>
      <w:r w:rsidRPr="001844C8">
        <w:rPr>
          <w:rFonts w:ascii="Calibri" w:hAnsi="Calibri" w:cs="Calibri"/>
          <w:b/>
          <w:sz w:val="18"/>
          <w:szCs w:val="18"/>
          <w:lang w:val="en-US"/>
        </w:rPr>
        <w:t xml:space="preserve"> </w:t>
      </w:r>
      <w:proofErr w:type="spellStart"/>
      <w:r w:rsidRPr="001844C8">
        <w:rPr>
          <w:rFonts w:ascii="Calibri" w:hAnsi="Calibri" w:cs="Calibri"/>
          <w:b/>
          <w:sz w:val="18"/>
          <w:szCs w:val="18"/>
          <w:lang w:val="en-US"/>
        </w:rPr>
        <w:t>výbor</w:t>
      </w:r>
      <w:proofErr w:type="spellEnd"/>
      <w:r w:rsidRPr="001844C8">
        <w:rPr>
          <w:rFonts w:ascii="Calibri" w:hAnsi="Calibri" w:cs="Calibri"/>
          <w:b/>
          <w:sz w:val="18"/>
          <w:szCs w:val="18"/>
          <w:lang w:val="en-US"/>
        </w:rPr>
        <w:t xml:space="preserve"> ČNS IAML </w:t>
      </w:r>
      <w:proofErr w:type="spellStart"/>
      <w:r w:rsidRPr="001844C8">
        <w:rPr>
          <w:rFonts w:ascii="Calibri" w:hAnsi="Calibri" w:cs="Calibri"/>
          <w:b/>
          <w:sz w:val="18"/>
          <w:szCs w:val="18"/>
          <w:lang w:val="en-US"/>
        </w:rPr>
        <w:t>tvořený</w:t>
      </w:r>
      <w:proofErr w:type="spellEnd"/>
      <w:r w:rsidRPr="001844C8">
        <w:rPr>
          <w:rFonts w:ascii="Calibri" w:hAnsi="Calibri" w:cs="Calibri"/>
          <w:b/>
          <w:sz w:val="18"/>
          <w:szCs w:val="18"/>
          <w:lang w:val="en-US"/>
        </w:rPr>
        <w:t xml:space="preserve"> </w:t>
      </w:r>
      <w:proofErr w:type="spellStart"/>
      <w:r w:rsidRPr="001844C8">
        <w:rPr>
          <w:rFonts w:ascii="Calibri" w:hAnsi="Calibri" w:cs="Calibri"/>
          <w:b/>
          <w:sz w:val="18"/>
          <w:szCs w:val="18"/>
          <w:lang w:val="en-US"/>
        </w:rPr>
        <w:t>členy</w:t>
      </w:r>
      <w:proofErr w:type="spellEnd"/>
      <w:r w:rsidRPr="001844C8">
        <w:rPr>
          <w:rFonts w:ascii="Calibri" w:hAnsi="Calibri" w:cs="Calibri"/>
          <w:b/>
          <w:sz w:val="18"/>
          <w:szCs w:val="18"/>
          <w:lang w:val="en-US"/>
        </w:rPr>
        <w:t xml:space="preserve"> </w:t>
      </w:r>
      <w:proofErr w:type="spellStart"/>
      <w:r w:rsidRPr="001844C8">
        <w:rPr>
          <w:rFonts w:ascii="Calibri" w:hAnsi="Calibri" w:cs="Calibri"/>
          <w:b/>
          <w:sz w:val="18"/>
          <w:szCs w:val="18"/>
          <w:lang w:val="en-US"/>
        </w:rPr>
        <w:t>pracovních</w:t>
      </w:r>
      <w:proofErr w:type="spellEnd"/>
      <w:r w:rsidRPr="001844C8">
        <w:rPr>
          <w:rFonts w:ascii="Calibri" w:hAnsi="Calibri" w:cs="Calibri"/>
          <w:b/>
          <w:sz w:val="18"/>
          <w:szCs w:val="18"/>
          <w:lang w:val="en-US"/>
        </w:rPr>
        <w:t xml:space="preserve"> </w:t>
      </w:r>
      <w:proofErr w:type="spellStart"/>
      <w:r w:rsidRPr="001844C8">
        <w:rPr>
          <w:rFonts w:ascii="Calibri" w:hAnsi="Calibri" w:cs="Calibri"/>
          <w:b/>
          <w:sz w:val="18"/>
          <w:szCs w:val="18"/>
          <w:lang w:val="en-US"/>
        </w:rPr>
        <w:t>skupin</w:t>
      </w:r>
      <w:proofErr w:type="spellEnd"/>
      <w:r w:rsidRPr="001844C8">
        <w:rPr>
          <w:rFonts w:ascii="Calibri" w:hAnsi="Calibri" w:cs="Calibri"/>
          <w:b/>
          <w:sz w:val="18"/>
          <w:szCs w:val="18"/>
          <w:lang w:val="en-US"/>
        </w:rPr>
        <w:t>:</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Katalogizace</w:t>
      </w:r>
      <w:proofErr w:type="spellEnd"/>
      <w:r w:rsidRPr="001844C8">
        <w:rPr>
          <w:rFonts w:ascii="Calibri" w:hAnsi="Calibri" w:cs="Calibri"/>
          <w:sz w:val="18"/>
          <w:szCs w:val="18"/>
          <w:lang w:val="en-US"/>
        </w:rPr>
        <w:t xml:space="preserve">: </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Hana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Borková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předsedkyně</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oddělení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Národní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ČR</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proofErr w:type="gramStart"/>
      <w:r w:rsidRPr="001844C8">
        <w:rPr>
          <w:rFonts w:ascii="Calibri" w:hAnsi="Calibri" w:cs="Calibri"/>
          <w:sz w:val="18"/>
          <w:szCs w:val="18"/>
          <w:lang w:val="en-US"/>
        </w:rPr>
        <w:t>členové</w:t>
      </w:r>
      <w:proofErr w:type="spellEnd"/>
      <w:proofErr w:type="gramEnd"/>
      <w:r w:rsidRPr="001844C8">
        <w:rPr>
          <w:rFonts w:ascii="Calibri" w:hAnsi="Calibri" w:cs="Calibri"/>
          <w:sz w:val="18"/>
          <w:szCs w:val="18"/>
          <w:lang w:val="en-US"/>
        </w:rPr>
        <w:t xml:space="preserve">: </w:t>
      </w:r>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 xml:space="preserve">Jana </w:t>
      </w:r>
      <w:proofErr w:type="spellStart"/>
      <w:r w:rsidRPr="001844C8">
        <w:rPr>
          <w:rFonts w:ascii="Calibri" w:hAnsi="Calibri" w:cs="Calibri"/>
          <w:sz w:val="18"/>
          <w:szCs w:val="18"/>
          <w:lang w:val="en-US"/>
        </w:rPr>
        <w:t>Štorová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oddělení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zpracování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speciálních</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dokumentů</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Národní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ČR</w:t>
      </w:r>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 xml:space="preserve">Jana </w:t>
      </w:r>
      <w:proofErr w:type="spellStart"/>
      <w:r w:rsidRPr="001844C8">
        <w:rPr>
          <w:rFonts w:ascii="Calibri" w:hAnsi="Calibri" w:cs="Calibri"/>
          <w:sz w:val="18"/>
          <w:szCs w:val="18"/>
          <w:lang w:val="en-US"/>
        </w:rPr>
        <w:t>Horká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knihovna</w:t>
      </w:r>
      <w:proofErr w:type="spellEnd"/>
      <w:r w:rsidRPr="001844C8">
        <w:rPr>
          <w:rFonts w:ascii="Calibri" w:hAnsi="Calibri" w:cs="Calibri"/>
          <w:sz w:val="18"/>
          <w:szCs w:val="18"/>
          <w:lang w:val="en-US"/>
        </w:rPr>
        <w:t xml:space="preserve"> HAMU</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Štěpánka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Studeníková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Moravské</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zemské</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 xml:space="preserve">RILM: </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Pav</w:t>
      </w:r>
      <w:r w:rsidR="000012D5" w:rsidRPr="001844C8">
        <w:rPr>
          <w:rFonts w:ascii="Calibri" w:hAnsi="Calibri" w:cs="Calibri"/>
          <w:sz w:val="18"/>
          <w:szCs w:val="18"/>
          <w:lang w:val="en-US"/>
        </w:rPr>
        <w:t>e</w:t>
      </w:r>
      <w:r w:rsidRPr="001844C8">
        <w:rPr>
          <w:rFonts w:ascii="Calibri" w:hAnsi="Calibri" w:cs="Calibri"/>
          <w:sz w:val="18"/>
          <w:szCs w:val="18"/>
          <w:lang w:val="en-US"/>
        </w:rPr>
        <w:t>l</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Kordík</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Kabinet</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historie</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Etnologického</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ústavu</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Akademie</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věd</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České</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republiky</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v.v.i</w:t>
      </w:r>
      <w:proofErr w:type="spellEnd"/>
      <w:r w:rsidRPr="001844C8">
        <w:rPr>
          <w:rFonts w:ascii="Calibri" w:hAnsi="Calibri" w:cs="Calibri"/>
          <w:sz w:val="18"/>
          <w:szCs w:val="18"/>
          <w:lang w:val="en-US"/>
        </w:rPr>
        <w:t>.</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RIdIM</w:t>
      </w:r>
      <w:proofErr w:type="spellEnd"/>
      <w:r w:rsidRPr="001844C8">
        <w:rPr>
          <w:rFonts w:ascii="Calibri" w:hAnsi="Calibri" w:cs="Calibri"/>
          <w:sz w:val="18"/>
          <w:szCs w:val="18"/>
          <w:lang w:val="en-US"/>
        </w:rPr>
        <w:t>:</w:t>
      </w:r>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 xml:space="preserve">Eva </w:t>
      </w:r>
      <w:proofErr w:type="spellStart"/>
      <w:r w:rsidRPr="001844C8">
        <w:rPr>
          <w:rFonts w:ascii="Calibri" w:hAnsi="Calibri" w:cs="Calibri"/>
          <w:sz w:val="18"/>
          <w:szCs w:val="18"/>
          <w:lang w:val="en-US"/>
        </w:rPr>
        <w:t>Paulová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České</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muzeum</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hudby</w:t>
      </w:r>
      <w:proofErr w:type="spellEnd"/>
    </w:p>
    <w:p w:rsidR="00AE1E11" w:rsidRPr="001844C8" w:rsidRDefault="00AE1E11" w:rsidP="00AE1E11">
      <w:pPr>
        <w:widowControl w:val="0"/>
        <w:autoSpaceDE w:val="0"/>
        <w:autoSpaceDN w:val="0"/>
        <w:adjustRightInd w:val="0"/>
        <w:rPr>
          <w:rFonts w:ascii="Calibri" w:hAnsi="Calibri" w:cs="Calibri"/>
          <w:sz w:val="18"/>
          <w:szCs w:val="18"/>
          <w:lang w:val="en-US"/>
        </w:rPr>
      </w:pPr>
      <w:r w:rsidRPr="001844C8">
        <w:rPr>
          <w:rFonts w:ascii="Calibri" w:hAnsi="Calibri" w:cs="Calibri"/>
          <w:sz w:val="18"/>
          <w:szCs w:val="18"/>
          <w:lang w:val="en-US"/>
        </w:rPr>
        <w:t>RISM:</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Zuzana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Petrášková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oddělení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Národní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ČR</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Veřejné</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Šimona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Šimonová</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předsedkyně</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w:t>
      </w:r>
      <w:proofErr w:type="spellStart"/>
      <w:proofErr w:type="gramStart"/>
      <w:r w:rsidRPr="001844C8">
        <w:rPr>
          <w:rFonts w:ascii="Calibri" w:hAnsi="Calibri" w:cs="Calibri"/>
          <w:sz w:val="18"/>
          <w:szCs w:val="18"/>
          <w:lang w:val="en-US"/>
        </w:rPr>
        <w:t>města</w:t>
      </w:r>
      <w:proofErr w:type="spellEnd"/>
      <w:proofErr w:type="gram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Hradce</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Králové</w:t>
      </w:r>
      <w:proofErr w:type="spellEnd"/>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proofErr w:type="gramStart"/>
      <w:r w:rsidRPr="001844C8">
        <w:rPr>
          <w:rFonts w:ascii="Calibri" w:hAnsi="Calibri" w:cs="Calibri"/>
          <w:sz w:val="18"/>
          <w:szCs w:val="18"/>
          <w:lang w:val="en-US"/>
        </w:rPr>
        <w:t>členové</w:t>
      </w:r>
      <w:proofErr w:type="spellEnd"/>
      <w:proofErr w:type="gramEnd"/>
      <w:r w:rsidRPr="001844C8">
        <w:rPr>
          <w:rFonts w:ascii="Calibri" w:hAnsi="Calibri" w:cs="Calibri"/>
          <w:sz w:val="18"/>
          <w:szCs w:val="18"/>
          <w:lang w:val="en-US"/>
        </w:rPr>
        <w:t>:</w:t>
      </w:r>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Petr</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Munclinger</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w:t>
      </w:r>
      <w:proofErr w:type="spellStart"/>
      <w:proofErr w:type="gramStart"/>
      <w:r w:rsidRPr="001844C8">
        <w:rPr>
          <w:rFonts w:ascii="Calibri" w:hAnsi="Calibri" w:cs="Calibri"/>
          <w:sz w:val="18"/>
          <w:szCs w:val="18"/>
          <w:lang w:val="en-US"/>
        </w:rPr>
        <w:t>oddělení</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Městské</w:t>
      </w:r>
      <w:proofErr w:type="spellEnd"/>
      <w:proofErr w:type="gram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Krnov</w:t>
      </w:r>
      <w:proofErr w:type="spellEnd"/>
    </w:p>
    <w:p w:rsidR="00AE1E11" w:rsidRPr="001844C8" w:rsidRDefault="00AE1E11" w:rsidP="00AE1E11">
      <w:pPr>
        <w:widowControl w:val="0"/>
        <w:autoSpaceDE w:val="0"/>
        <w:autoSpaceDN w:val="0"/>
        <w:adjustRightInd w:val="0"/>
        <w:rPr>
          <w:rFonts w:ascii="Calibri" w:hAnsi="Calibri" w:cs="Calibri"/>
          <w:sz w:val="18"/>
          <w:szCs w:val="18"/>
          <w:lang w:val="en-US"/>
        </w:rPr>
      </w:pPr>
      <w:proofErr w:type="spellStart"/>
      <w:r w:rsidRPr="001844C8">
        <w:rPr>
          <w:rFonts w:ascii="Calibri" w:hAnsi="Calibri" w:cs="Calibri"/>
          <w:sz w:val="18"/>
          <w:szCs w:val="18"/>
          <w:lang w:val="en-US"/>
        </w:rPr>
        <w:t>Zbyněk</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Topinka</w:t>
      </w:r>
      <w:proofErr w:type="spellEnd"/>
      <w:r w:rsidRPr="001844C8">
        <w:rPr>
          <w:rFonts w:ascii="Calibri" w:hAnsi="Calibri" w:cs="Calibri"/>
          <w:sz w:val="18"/>
          <w:szCs w:val="18"/>
          <w:lang w:val="en-US"/>
        </w:rPr>
        <w:t xml:space="preserve"> – </w:t>
      </w:r>
      <w:proofErr w:type="spellStart"/>
      <w:r w:rsidRPr="001844C8">
        <w:rPr>
          <w:rFonts w:ascii="Calibri" w:hAnsi="Calibri" w:cs="Calibri"/>
          <w:sz w:val="18"/>
          <w:szCs w:val="18"/>
          <w:lang w:val="en-US"/>
        </w:rPr>
        <w:t>hudební</w:t>
      </w:r>
      <w:proofErr w:type="spellEnd"/>
      <w:r w:rsidRPr="001844C8">
        <w:rPr>
          <w:rFonts w:ascii="Calibri" w:hAnsi="Calibri" w:cs="Calibri"/>
          <w:sz w:val="18"/>
          <w:szCs w:val="18"/>
          <w:lang w:val="en-US"/>
        </w:rPr>
        <w:t xml:space="preserve"> a </w:t>
      </w:r>
      <w:proofErr w:type="spellStart"/>
      <w:r w:rsidRPr="001844C8">
        <w:rPr>
          <w:rFonts w:ascii="Calibri" w:hAnsi="Calibri" w:cs="Calibri"/>
          <w:sz w:val="18"/>
          <w:szCs w:val="18"/>
          <w:lang w:val="en-US"/>
        </w:rPr>
        <w:t>internetová</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knihovna</w:t>
      </w:r>
      <w:proofErr w:type="spell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Knihovny</w:t>
      </w:r>
      <w:proofErr w:type="spellEnd"/>
      <w:r w:rsidRPr="001844C8">
        <w:rPr>
          <w:rFonts w:ascii="Calibri" w:hAnsi="Calibri" w:cs="Calibri"/>
          <w:sz w:val="18"/>
          <w:szCs w:val="18"/>
          <w:lang w:val="en-US"/>
        </w:rPr>
        <w:t xml:space="preserve"> </w:t>
      </w:r>
      <w:proofErr w:type="spellStart"/>
      <w:proofErr w:type="gramStart"/>
      <w:r w:rsidRPr="001844C8">
        <w:rPr>
          <w:rFonts w:ascii="Calibri" w:hAnsi="Calibri" w:cs="Calibri"/>
          <w:sz w:val="18"/>
          <w:szCs w:val="18"/>
          <w:lang w:val="en-US"/>
        </w:rPr>
        <w:t>města</w:t>
      </w:r>
      <w:proofErr w:type="spellEnd"/>
      <w:proofErr w:type="gramEnd"/>
      <w:r w:rsidRPr="001844C8">
        <w:rPr>
          <w:rFonts w:ascii="Calibri" w:hAnsi="Calibri" w:cs="Calibri"/>
          <w:sz w:val="18"/>
          <w:szCs w:val="18"/>
          <w:lang w:val="en-US"/>
        </w:rPr>
        <w:t xml:space="preserve"> </w:t>
      </w:r>
      <w:proofErr w:type="spellStart"/>
      <w:r w:rsidRPr="001844C8">
        <w:rPr>
          <w:rFonts w:ascii="Calibri" w:hAnsi="Calibri" w:cs="Calibri"/>
          <w:sz w:val="18"/>
          <w:szCs w:val="18"/>
          <w:lang w:val="en-US"/>
        </w:rPr>
        <w:t>Plzně</w:t>
      </w:r>
      <w:proofErr w:type="spellEnd"/>
    </w:p>
    <w:p w:rsidR="000012D5" w:rsidRPr="001844C8" w:rsidRDefault="000012D5" w:rsidP="00AE1E11">
      <w:pPr>
        <w:widowControl w:val="0"/>
        <w:autoSpaceDE w:val="0"/>
        <w:autoSpaceDN w:val="0"/>
        <w:adjustRightInd w:val="0"/>
        <w:rPr>
          <w:rFonts w:ascii="Calibri" w:hAnsi="Calibri" w:cs="Calibri"/>
          <w:lang w:val="en-US"/>
        </w:rPr>
      </w:pPr>
    </w:p>
    <w:p w:rsidR="000012D5" w:rsidRPr="001844C8" w:rsidRDefault="000012D5" w:rsidP="00AE1E11">
      <w:pPr>
        <w:widowControl w:val="0"/>
        <w:autoSpaceDE w:val="0"/>
        <w:autoSpaceDN w:val="0"/>
        <w:adjustRightInd w:val="0"/>
        <w:rPr>
          <w:rFonts w:ascii="Calibri" w:hAnsi="Calibri" w:cs="Calibri"/>
          <w:lang w:val="en-US"/>
        </w:rPr>
      </w:pPr>
      <w:proofErr w:type="spellStart"/>
      <w:proofErr w:type="gramStart"/>
      <w:r w:rsidRPr="001844C8">
        <w:rPr>
          <w:rFonts w:ascii="Calibri" w:hAnsi="Calibri" w:cs="Calibri"/>
          <w:lang w:val="en-US"/>
        </w:rPr>
        <w:t>Navržení</w:t>
      </w:r>
      <w:proofErr w:type="spellEnd"/>
      <w:r w:rsidRPr="001844C8">
        <w:rPr>
          <w:rFonts w:ascii="Calibri" w:hAnsi="Calibri" w:cs="Calibri"/>
          <w:lang w:val="en-US"/>
        </w:rPr>
        <w:t xml:space="preserve"> </w:t>
      </w:r>
      <w:proofErr w:type="spellStart"/>
      <w:r w:rsidRPr="001844C8">
        <w:rPr>
          <w:rFonts w:ascii="Calibri" w:hAnsi="Calibri" w:cs="Calibri"/>
          <w:lang w:val="en-US"/>
        </w:rPr>
        <w:t>kandidáti</w:t>
      </w:r>
      <w:proofErr w:type="spellEnd"/>
      <w:r w:rsidRPr="001844C8">
        <w:rPr>
          <w:rFonts w:ascii="Calibri" w:hAnsi="Calibri" w:cs="Calibri"/>
          <w:lang w:val="en-US"/>
        </w:rPr>
        <w:t xml:space="preserve"> </w:t>
      </w:r>
      <w:proofErr w:type="spellStart"/>
      <w:r w:rsidRPr="001844C8">
        <w:rPr>
          <w:rFonts w:ascii="Calibri" w:hAnsi="Calibri" w:cs="Calibri"/>
          <w:lang w:val="en-US"/>
        </w:rPr>
        <w:t>byli</w:t>
      </w:r>
      <w:proofErr w:type="spellEnd"/>
      <w:r w:rsidRPr="001844C8">
        <w:rPr>
          <w:rFonts w:ascii="Calibri" w:hAnsi="Calibri" w:cs="Calibri"/>
          <w:lang w:val="en-US"/>
        </w:rPr>
        <w:t xml:space="preserve"> </w:t>
      </w:r>
      <w:proofErr w:type="spellStart"/>
      <w:r w:rsidRPr="001844C8">
        <w:rPr>
          <w:rFonts w:ascii="Calibri" w:hAnsi="Calibri" w:cs="Calibri"/>
          <w:lang w:val="en-US"/>
        </w:rPr>
        <w:t>zvoleni</w:t>
      </w:r>
      <w:proofErr w:type="spellEnd"/>
      <w:r w:rsidRPr="001844C8">
        <w:rPr>
          <w:rFonts w:ascii="Calibri" w:hAnsi="Calibri" w:cs="Calibri"/>
          <w:lang w:val="en-US"/>
        </w:rPr>
        <w:t xml:space="preserve"> </w:t>
      </w:r>
      <w:proofErr w:type="spellStart"/>
      <w:r w:rsidRPr="001844C8">
        <w:rPr>
          <w:rFonts w:ascii="Calibri" w:hAnsi="Calibri" w:cs="Calibri"/>
          <w:lang w:val="en-US"/>
        </w:rPr>
        <w:t>plným</w:t>
      </w:r>
      <w:proofErr w:type="spellEnd"/>
      <w:r w:rsidRPr="001844C8">
        <w:rPr>
          <w:rFonts w:ascii="Calibri" w:hAnsi="Calibri" w:cs="Calibri"/>
          <w:lang w:val="en-US"/>
        </w:rPr>
        <w:t xml:space="preserve"> </w:t>
      </w:r>
      <w:proofErr w:type="spellStart"/>
      <w:r w:rsidRPr="001844C8">
        <w:rPr>
          <w:rFonts w:ascii="Calibri" w:hAnsi="Calibri" w:cs="Calibri"/>
          <w:lang w:val="en-US"/>
        </w:rPr>
        <w:t>počtem</w:t>
      </w:r>
      <w:proofErr w:type="spellEnd"/>
      <w:r w:rsidRPr="001844C8">
        <w:rPr>
          <w:rFonts w:ascii="Calibri" w:hAnsi="Calibri" w:cs="Calibri"/>
          <w:lang w:val="en-US"/>
        </w:rPr>
        <w:t xml:space="preserve"> </w:t>
      </w:r>
      <w:proofErr w:type="spellStart"/>
      <w:r w:rsidRPr="001844C8">
        <w:rPr>
          <w:rFonts w:ascii="Calibri" w:hAnsi="Calibri" w:cs="Calibri"/>
          <w:lang w:val="en-US"/>
        </w:rPr>
        <w:t>hlasů</w:t>
      </w:r>
      <w:proofErr w:type="spellEnd"/>
      <w:r w:rsidRPr="001844C8">
        <w:rPr>
          <w:rFonts w:ascii="Calibri" w:hAnsi="Calibri" w:cs="Calibri"/>
          <w:lang w:val="en-US"/>
        </w:rPr>
        <w:t xml:space="preserve">, </w:t>
      </w:r>
      <w:proofErr w:type="spellStart"/>
      <w:r w:rsidRPr="001844C8">
        <w:rPr>
          <w:rFonts w:ascii="Calibri" w:hAnsi="Calibri" w:cs="Calibri"/>
          <w:lang w:val="en-US"/>
        </w:rPr>
        <w:t>nikdo</w:t>
      </w:r>
      <w:proofErr w:type="spellEnd"/>
      <w:r w:rsidRPr="001844C8">
        <w:rPr>
          <w:rFonts w:ascii="Calibri" w:hAnsi="Calibri" w:cs="Calibri"/>
          <w:lang w:val="en-US"/>
        </w:rPr>
        <w:t xml:space="preserve"> </w:t>
      </w:r>
      <w:proofErr w:type="spellStart"/>
      <w:r w:rsidRPr="001844C8">
        <w:rPr>
          <w:rFonts w:ascii="Calibri" w:hAnsi="Calibri" w:cs="Calibri"/>
          <w:lang w:val="en-US"/>
        </w:rPr>
        <w:t>nebyl</w:t>
      </w:r>
      <w:proofErr w:type="spellEnd"/>
      <w:r w:rsidRPr="001844C8">
        <w:rPr>
          <w:rFonts w:ascii="Calibri" w:hAnsi="Calibri" w:cs="Calibri"/>
          <w:lang w:val="en-US"/>
        </w:rPr>
        <w:t xml:space="preserve"> </w:t>
      </w:r>
      <w:proofErr w:type="spellStart"/>
      <w:r w:rsidRPr="001844C8">
        <w:rPr>
          <w:rFonts w:ascii="Calibri" w:hAnsi="Calibri" w:cs="Calibri"/>
          <w:lang w:val="en-US"/>
        </w:rPr>
        <w:t>proti</w:t>
      </w:r>
      <w:proofErr w:type="spellEnd"/>
      <w:r w:rsidRPr="001844C8">
        <w:rPr>
          <w:rFonts w:ascii="Calibri" w:hAnsi="Calibri" w:cs="Calibri"/>
          <w:lang w:val="en-US"/>
        </w:rPr>
        <w:t xml:space="preserve">, </w:t>
      </w:r>
      <w:proofErr w:type="spellStart"/>
      <w:r w:rsidRPr="001844C8">
        <w:rPr>
          <w:rFonts w:ascii="Calibri" w:hAnsi="Calibri" w:cs="Calibri"/>
          <w:lang w:val="en-US"/>
        </w:rPr>
        <w:t>nikdo</w:t>
      </w:r>
      <w:proofErr w:type="spellEnd"/>
      <w:r w:rsidRPr="001844C8">
        <w:rPr>
          <w:rFonts w:ascii="Calibri" w:hAnsi="Calibri" w:cs="Calibri"/>
          <w:lang w:val="en-US"/>
        </w:rPr>
        <w:t xml:space="preserve"> se </w:t>
      </w:r>
      <w:proofErr w:type="spellStart"/>
      <w:r w:rsidRPr="001844C8">
        <w:rPr>
          <w:rFonts w:ascii="Calibri" w:hAnsi="Calibri" w:cs="Calibri"/>
          <w:lang w:val="en-US"/>
        </w:rPr>
        <w:t>nezdržel</w:t>
      </w:r>
      <w:proofErr w:type="spellEnd"/>
      <w:r w:rsidRPr="001844C8">
        <w:rPr>
          <w:rFonts w:ascii="Calibri" w:hAnsi="Calibri" w:cs="Calibri"/>
          <w:lang w:val="en-US"/>
        </w:rPr>
        <w:t xml:space="preserve"> </w:t>
      </w:r>
      <w:proofErr w:type="spellStart"/>
      <w:r w:rsidRPr="001844C8">
        <w:rPr>
          <w:rFonts w:ascii="Calibri" w:hAnsi="Calibri" w:cs="Calibri"/>
          <w:lang w:val="en-US"/>
        </w:rPr>
        <w:t>hlasování</w:t>
      </w:r>
      <w:proofErr w:type="spellEnd"/>
      <w:r w:rsidRPr="001844C8">
        <w:rPr>
          <w:rFonts w:ascii="Calibri" w:hAnsi="Calibri" w:cs="Calibri"/>
          <w:lang w:val="en-US"/>
        </w:rPr>
        <w:t>.</w:t>
      </w:r>
      <w:proofErr w:type="gramEnd"/>
    </w:p>
    <w:p w:rsidR="008A492D" w:rsidRPr="001844C8" w:rsidRDefault="008A492D" w:rsidP="00AE1E11">
      <w:pPr>
        <w:widowControl w:val="0"/>
        <w:autoSpaceDE w:val="0"/>
        <w:autoSpaceDN w:val="0"/>
        <w:adjustRightInd w:val="0"/>
        <w:rPr>
          <w:rFonts w:ascii="Calibri" w:hAnsi="Calibri" w:cs="Calibri"/>
          <w:lang w:val="en-US"/>
        </w:rPr>
      </w:pPr>
    </w:p>
    <w:p w:rsidR="008A492D" w:rsidRPr="001844C8" w:rsidRDefault="00D00A4D" w:rsidP="008A492D">
      <w:pPr>
        <w:widowControl w:val="0"/>
        <w:autoSpaceDE w:val="0"/>
        <w:autoSpaceDN w:val="0"/>
        <w:adjustRightInd w:val="0"/>
        <w:rPr>
          <w:rFonts w:ascii="Calibri" w:hAnsi="Calibri" w:cs="Calibri"/>
          <w:u w:val="single"/>
          <w:lang w:val="en-US"/>
        </w:rPr>
      </w:pPr>
      <w:proofErr w:type="gramStart"/>
      <w:r w:rsidRPr="001844C8">
        <w:rPr>
          <w:rFonts w:ascii="Calibri" w:hAnsi="Calibri" w:cs="Calibri"/>
          <w:u w:val="single"/>
          <w:lang w:val="en-US"/>
        </w:rPr>
        <w:t>ad</w:t>
      </w:r>
      <w:proofErr w:type="gramEnd"/>
      <w:r w:rsidRPr="001844C8">
        <w:rPr>
          <w:rFonts w:ascii="Calibri" w:hAnsi="Calibri" w:cs="Calibri"/>
          <w:u w:val="single"/>
          <w:lang w:val="en-US"/>
        </w:rPr>
        <w:t xml:space="preserve"> </w:t>
      </w:r>
      <w:r w:rsidR="008A492D" w:rsidRPr="001844C8">
        <w:rPr>
          <w:rFonts w:ascii="Calibri" w:hAnsi="Calibri" w:cs="Calibri"/>
          <w:u w:val="single"/>
          <w:lang w:val="en-US"/>
        </w:rPr>
        <w:t xml:space="preserve">3. </w:t>
      </w:r>
      <w:proofErr w:type="spellStart"/>
      <w:r w:rsidR="008A492D" w:rsidRPr="001844C8">
        <w:rPr>
          <w:rFonts w:ascii="Calibri" w:hAnsi="Calibri" w:cs="Calibri"/>
          <w:u w:val="single"/>
          <w:lang w:val="en-US"/>
        </w:rPr>
        <w:t>Zpráva</w:t>
      </w:r>
      <w:proofErr w:type="spellEnd"/>
      <w:r w:rsidR="008A492D" w:rsidRPr="001844C8">
        <w:rPr>
          <w:rFonts w:ascii="Calibri" w:hAnsi="Calibri" w:cs="Calibri"/>
          <w:u w:val="single"/>
          <w:lang w:val="en-US"/>
        </w:rPr>
        <w:t xml:space="preserve"> o </w:t>
      </w:r>
      <w:proofErr w:type="spellStart"/>
      <w:r w:rsidR="008A492D" w:rsidRPr="001844C8">
        <w:rPr>
          <w:rFonts w:ascii="Calibri" w:hAnsi="Calibri" w:cs="Calibri"/>
          <w:u w:val="single"/>
          <w:lang w:val="en-US"/>
        </w:rPr>
        <w:t>hospodaření</w:t>
      </w:r>
      <w:proofErr w:type="spellEnd"/>
      <w:r w:rsidR="008A492D" w:rsidRPr="001844C8">
        <w:rPr>
          <w:rFonts w:ascii="Calibri" w:hAnsi="Calibri" w:cs="Calibri"/>
          <w:u w:val="single"/>
          <w:lang w:val="en-US"/>
        </w:rPr>
        <w:t xml:space="preserve"> ČNS IAML</w:t>
      </w:r>
    </w:p>
    <w:p w:rsidR="00080051" w:rsidRPr="001844C8" w:rsidRDefault="00080051" w:rsidP="00080051">
      <w:pPr>
        <w:widowControl w:val="0"/>
        <w:autoSpaceDE w:val="0"/>
        <w:autoSpaceDN w:val="0"/>
        <w:adjustRightInd w:val="0"/>
        <w:rPr>
          <w:rFonts w:ascii="Calibri" w:hAnsi="Calibri" w:cs="Calibri"/>
          <w:lang w:val="en-US"/>
        </w:rPr>
      </w:pPr>
      <w:proofErr w:type="gramStart"/>
      <w:r w:rsidRPr="001844C8">
        <w:rPr>
          <w:rFonts w:ascii="Calibri" w:hAnsi="Calibri" w:cs="Calibri"/>
          <w:lang w:val="en-US"/>
        </w:rPr>
        <w:t xml:space="preserve">Jana </w:t>
      </w:r>
      <w:proofErr w:type="spellStart"/>
      <w:r w:rsidRPr="001844C8">
        <w:rPr>
          <w:rFonts w:ascii="Calibri" w:hAnsi="Calibri" w:cs="Calibri"/>
          <w:lang w:val="en-US"/>
        </w:rPr>
        <w:t>Blažíková</w:t>
      </w:r>
      <w:proofErr w:type="spellEnd"/>
      <w:r w:rsidRPr="001844C8">
        <w:rPr>
          <w:rFonts w:ascii="Calibri" w:hAnsi="Calibri" w:cs="Calibri"/>
          <w:lang w:val="en-US"/>
        </w:rPr>
        <w:t xml:space="preserve"> </w:t>
      </w:r>
      <w:proofErr w:type="spellStart"/>
      <w:r w:rsidRPr="001844C8">
        <w:rPr>
          <w:rFonts w:ascii="Calibri" w:hAnsi="Calibri" w:cs="Calibri"/>
          <w:lang w:val="en-US"/>
        </w:rPr>
        <w:t>přednesla</w:t>
      </w:r>
      <w:proofErr w:type="spellEnd"/>
      <w:r w:rsidRPr="001844C8">
        <w:rPr>
          <w:rFonts w:ascii="Calibri" w:hAnsi="Calibri" w:cs="Calibri"/>
          <w:lang w:val="en-US"/>
        </w:rPr>
        <w:t xml:space="preserve"> </w:t>
      </w:r>
      <w:proofErr w:type="spellStart"/>
      <w:r w:rsidRPr="001844C8">
        <w:rPr>
          <w:rFonts w:ascii="Calibri" w:hAnsi="Calibri" w:cs="Calibri"/>
          <w:lang w:val="en-US"/>
        </w:rPr>
        <w:t>Zprávu</w:t>
      </w:r>
      <w:proofErr w:type="spellEnd"/>
      <w:r w:rsidRPr="001844C8">
        <w:rPr>
          <w:rFonts w:ascii="Calibri" w:hAnsi="Calibri" w:cs="Calibri"/>
          <w:lang w:val="en-US"/>
        </w:rPr>
        <w:t xml:space="preserve"> o </w:t>
      </w:r>
      <w:proofErr w:type="spellStart"/>
      <w:r w:rsidRPr="001844C8">
        <w:rPr>
          <w:rFonts w:ascii="Calibri" w:hAnsi="Calibri" w:cs="Calibri"/>
          <w:lang w:val="en-US"/>
        </w:rPr>
        <w:t>hospodaření</w:t>
      </w:r>
      <w:proofErr w:type="spellEnd"/>
      <w:r w:rsidRPr="001844C8">
        <w:rPr>
          <w:rFonts w:ascii="Calibri" w:hAnsi="Calibri" w:cs="Calibri"/>
          <w:lang w:val="en-US"/>
        </w:rPr>
        <w:t>.</w:t>
      </w:r>
      <w:proofErr w:type="gramEnd"/>
      <w:r w:rsidRPr="001844C8">
        <w:rPr>
          <w:rFonts w:ascii="Calibri" w:hAnsi="Calibri" w:cs="Calibri"/>
          <w:lang w:val="en-US"/>
        </w:rPr>
        <w:t xml:space="preserve"> </w:t>
      </w:r>
      <w:proofErr w:type="spellStart"/>
      <w:proofErr w:type="gramStart"/>
      <w:r w:rsidRPr="001844C8">
        <w:rPr>
          <w:rFonts w:ascii="Calibri" w:hAnsi="Calibri" w:cs="Calibri"/>
          <w:lang w:val="en-US"/>
        </w:rPr>
        <w:t>Ke</w:t>
      </w:r>
      <w:proofErr w:type="spellEnd"/>
      <w:r w:rsidRPr="001844C8">
        <w:rPr>
          <w:rFonts w:ascii="Calibri" w:hAnsi="Calibri" w:cs="Calibri"/>
          <w:lang w:val="en-US"/>
        </w:rPr>
        <w:t xml:space="preserve"> </w:t>
      </w:r>
      <w:proofErr w:type="spellStart"/>
      <w:r w:rsidRPr="001844C8">
        <w:rPr>
          <w:rFonts w:ascii="Calibri" w:hAnsi="Calibri" w:cs="Calibri"/>
          <w:lang w:val="en-US"/>
        </w:rPr>
        <w:t>dni</w:t>
      </w:r>
      <w:proofErr w:type="spellEnd"/>
      <w:r w:rsidRPr="001844C8">
        <w:rPr>
          <w:rFonts w:ascii="Calibri" w:hAnsi="Calibri" w:cs="Calibri"/>
          <w:lang w:val="en-US"/>
        </w:rPr>
        <w:t xml:space="preserve"> 31.9.</w:t>
      </w:r>
      <w:proofErr w:type="gramEnd"/>
      <w:r w:rsidRPr="001844C8">
        <w:rPr>
          <w:rFonts w:ascii="Calibri" w:hAnsi="Calibri" w:cs="Calibri"/>
          <w:lang w:val="en-US"/>
        </w:rPr>
        <w:t xml:space="preserve"> 2014 </w:t>
      </w:r>
      <w:proofErr w:type="spellStart"/>
      <w:r w:rsidRPr="001844C8">
        <w:rPr>
          <w:rFonts w:ascii="Calibri" w:hAnsi="Calibri" w:cs="Calibri"/>
          <w:lang w:val="en-US"/>
        </w:rPr>
        <w:t>byl</w:t>
      </w:r>
      <w:proofErr w:type="spellEnd"/>
      <w:r w:rsidRPr="001844C8">
        <w:rPr>
          <w:rFonts w:ascii="Calibri" w:hAnsi="Calibri" w:cs="Calibri"/>
          <w:lang w:val="en-US"/>
        </w:rPr>
        <w:t xml:space="preserve"> </w:t>
      </w:r>
      <w:proofErr w:type="spellStart"/>
      <w:r w:rsidRPr="001844C8">
        <w:rPr>
          <w:rFonts w:ascii="Calibri" w:hAnsi="Calibri" w:cs="Calibri"/>
          <w:lang w:val="en-US"/>
        </w:rPr>
        <w:t>stav</w:t>
      </w:r>
      <w:proofErr w:type="spellEnd"/>
      <w:r w:rsidRPr="001844C8">
        <w:rPr>
          <w:rFonts w:ascii="Calibri" w:hAnsi="Calibri" w:cs="Calibri"/>
          <w:lang w:val="en-US"/>
        </w:rPr>
        <w:t xml:space="preserve"> </w:t>
      </w:r>
      <w:proofErr w:type="spellStart"/>
      <w:r w:rsidRPr="001844C8">
        <w:rPr>
          <w:rFonts w:ascii="Calibri" w:hAnsi="Calibri" w:cs="Calibri"/>
          <w:lang w:val="en-US"/>
        </w:rPr>
        <w:t>na</w:t>
      </w:r>
      <w:proofErr w:type="spellEnd"/>
      <w:r w:rsidRPr="001844C8">
        <w:rPr>
          <w:rFonts w:ascii="Calibri" w:hAnsi="Calibri" w:cs="Calibri"/>
          <w:lang w:val="en-US"/>
        </w:rPr>
        <w:t xml:space="preserve"> </w:t>
      </w:r>
      <w:proofErr w:type="spellStart"/>
      <w:r w:rsidRPr="001844C8">
        <w:rPr>
          <w:rFonts w:ascii="Calibri" w:hAnsi="Calibri" w:cs="Calibri"/>
          <w:lang w:val="en-US"/>
        </w:rPr>
        <w:t>hotovosti</w:t>
      </w:r>
      <w:proofErr w:type="spellEnd"/>
      <w:r w:rsidRPr="001844C8">
        <w:rPr>
          <w:rFonts w:ascii="Calibri" w:hAnsi="Calibri" w:cs="Calibri"/>
          <w:lang w:val="en-US"/>
        </w:rPr>
        <w:t xml:space="preserve"> 525</w:t>
      </w:r>
      <w:proofErr w:type="gramStart"/>
      <w:r w:rsidRPr="001844C8">
        <w:rPr>
          <w:rFonts w:ascii="Calibri" w:hAnsi="Calibri" w:cs="Calibri"/>
          <w:lang w:val="en-US"/>
        </w:rPr>
        <w:t>,50</w:t>
      </w:r>
      <w:proofErr w:type="gramEnd"/>
      <w:r w:rsidRPr="001844C8">
        <w:rPr>
          <w:rFonts w:ascii="Calibri" w:hAnsi="Calibri" w:cs="Calibri"/>
          <w:lang w:val="en-US"/>
        </w:rPr>
        <w:t xml:space="preserve"> </w:t>
      </w:r>
      <w:proofErr w:type="spellStart"/>
      <w:r w:rsidRPr="001844C8">
        <w:rPr>
          <w:rFonts w:ascii="Calibri" w:hAnsi="Calibri" w:cs="Calibri"/>
          <w:lang w:val="en-US"/>
        </w:rPr>
        <w:t>Kč</w:t>
      </w:r>
      <w:proofErr w:type="spellEnd"/>
      <w:r w:rsidRPr="001844C8">
        <w:rPr>
          <w:rFonts w:ascii="Calibri" w:hAnsi="Calibri" w:cs="Calibri"/>
          <w:lang w:val="en-US"/>
        </w:rPr>
        <w:t xml:space="preserve"> a </w:t>
      </w:r>
      <w:proofErr w:type="spellStart"/>
      <w:r w:rsidRPr="001844C8">
        <w:rPr>
          <w:rFonts w:ascii="Calibri" w:hAnsi="Calibri" w:cs="Calibri"/>
          <w:lang w:val="en-US"/>
        </w:rPr>
        <w:t>na</w:t>
      </w:r>
      <w:proofErr w:type="spellEnd"/>
      <w:r w:rsidRPr="001844C8">
        <w:rPr>
          <w:rFonts w:ascii="Calibri" w:hAnsi="Calibri" w:cs="Calibri"/>
          <w:lang w:val="en-US"/>
        </w:rPr>
        <w:t xml:space="preserve"> </w:t>
      </w:r>
      <w:proofErr w:type="spellStart"/>
      <w:r w:rsidRPr="001844C8">
        <w:rPr>
          <w:rFonts w:ascii="Calibri" w:hAnsi="Calibri" w:cs="Calibri"/>
          <w:lang w:val="en-US"/>
        </w:rPr>
        <w:t>účtu</w:t>
      </w:r>
      <w:proofErr w:type="spellEnd"/>
      <w:r w:rsidRPr="001844C8">
        <w:rPr>
          <w:rFonts w:ascii="Calibri" w:hAnsi="Calibri" w:cs="Calibri"/>
          <w:lang w:val="en-US"/>
        </w:rPr>
        <w:t xml:space="preserve"> </w:t>
      </w:r>
      <w:proofErr w:type="spellStart"/>
      <w:r w:rsidRPr="001844C8">
        <w:rPr>
          <w:rFonts w:ascii="Calibri" w:hAnsi="Calibri" w:cs="Calibri"/>
          <w:lang w:val="en-US"/>
        </w:rPr>
        <w:t>Fio</w:t>
      </w:r>
      <w:proofErr w:type="spellEnd"/>
      <w:r w:rsidRPr="001844C8">
        <w:rPr>
          <w:rFonts w:ascii="Calibri" w:hAnsi="Calibri" w:cs="Calibri"/>
          <w:lang w:val="en-US"/>
        </w:rPr>
        <w:t xml:space="preserve"> </w:t>
      </w:r>
      <w:proofErr w:type="spellStart"/>
      <w:r w:rsidRPr="001844C8">
        <w:rPr>
          <w:rFonts w:ascii="Calibri" w:hAnsi="Calibri" w:cs="Calibri"/>
          <w:lang w:val="en-US"/>
        </w:rPr>
        <w:t>banky</w:t>
      </w:r>
      <w:proofErr w:type="spellEnd"/>
      <w:r w:rsidRPr="001844C8">
        <w:rPr>
          <w:rFonts w:ascii="Calibri" w:hAnsi="Calibri" w:cs="Calibri"/>
          <w:lang w:val="en-US"/>
        </w:rPr>
        <w:t xml:space="preserve"> 35.980,43 </w:t>
      </w:r>
      <w:proofErr w:type="spellStart"/>
      <w:r w:rsidRPr="001844C8">
        <w:rPr>
          <w:rFonts w:ascii="Calibri" w:hAnsi="Calibri" w:cs="Calibri"/>
          <w:lang w:val="en-US"/>
        </w:rPr>
        <w:t>Kč</w:t>
      </w:r>
      <w:proofErr w:type="spellEnd"/>
      <w:r w:rsidRPr="001844C8">
        <w:rPr>
          <w:rFonts w:ascii="Calibri" w:hAnsi="Calibri" w:cs="Calibri"/>
          <w:lang w:val="en-US"/>
        </w:rPr>
        <w:t xml:space="preserve">. </w:t>
      </w:r>
    </w:p>
    <w:p w:rsidR="00080051" w:rsidRPr="001844C8" w:rsidRDefault="00080051" w:rsidP="00080051">
      <w:pPr>
        <w:widowControl w:val="0"/>
        <w:autoSpaceDE w:val="0"/>
        <w:autoSpaceDN w:val="0"/>
        <w:adjustRightInd w:val="0"/>
        <w:rPr>
          <w:rFonts w:ascii="Calibri" w:hAnsi="Calibri" w:cs="Calibri"/>
          <w:lang w:val="en-US"/>
        </w:rPr>
      </w:pPr>
      <w:r w:rsidRPr="001844C8">
        <w:rPr>
          <w:rFonts w:ascii="Calibri" w:hAnsi="Calibri" w:cs="Calibri"/>
          <w:lang w:val="en-US"/>
        </w:rPr>
        <w:t xml:space="preserve">Je </w:t>
      </w:r>
      <w:proofErr w:type="spellStart"/>
      <w:r w:rsidRPr="001844C8">
        <w:rPr>
          <w:rFonts w:ascii="Calibri" w:hAnsi="Calibri" w:cs="Calibri"/>
          <w:lang w:val="en-US"/>
        </w:rPr>
        <w:t>nutné</w:t>
      </w:r>
      <w:proofErr w:type="spellEnd"/>
      <w:r w:rsidRPr="001844C8">
        <w:rPr>
          <w:rFonts w:ascii="Calibri" w:hAnsi="Calibri" w:cs="Calibri"/>
          <w:lang w:val="en-US"/>
        </w:rPr>
        <w:t xml:space="preserve"> </w:t>
      </w:r>
      <w:proofErr w:type="spellStart"/>
      <w:r w:rsidRPr="001844C8">
        <w:rPr>
          <w:rFonts w:ascii="Calibri" w:hAnsi="Calibri" w:cs="Calibri"/>
          <w:lang w:val="en-US"/>
        </w:rPr>
        <w:t>zvýšit</w:t>
      </w:r>
      <w:proofErr w:type="spellEnd"/>
      <w:r w:rsidRPr="001844C8">
        <w:rPr>
          <w:rFonts w:ascii="Calibri" w:hAnsi="Calibri" w:cs="Calibri"/>
          <w:lang w:val="en-US"/>
        </w:rPr>
        <w:t xml:space="preserve"> </w:t>
      </w:r>
      <w:proofErr w:type="spellStart"/>
      <w:r w:rsidRPr="001844C8">
        <w:rPr>
          <w:rFonts w:ascii="Calibri" w:hAnsi="Calibri" w:cs="Calibri"/>
          <w:lang w:val="en-US"/>
        </w:rPr>
        <w:t>členské</w:t>
      </w:r>
      <w:proofErr w:type="spellEnd"/>
      <w:r w:rsidRPr="001844C8">
        <w:rPr>
          <w:rFonts w:ascii="Calibri" w:hAnsi="Calibri" w:cs="Calibri"/>
          <w:lang w:val="en-US"/>
        </w:rPr>
        <w:t xml:space="preserve"> </w:t>
      </w:r>
      <w:proofErr w:type="spellStart"/>
      <w:r w:rsidRPr="001844C8">
        <w:rPr>
          <w:rFonts w:ascii="Calibri" w:hAnsi="Calibri" w:cs="Calibri"/>
          <w:lang w:val="en-US"/>
        </w:rPr>
        <w:t>poplatky</w:t>
      </w:r>
      <w:proofErr w:type="spellEnd"/>
      <w:r w:rsidRPr="001844C8">
        <w:rPr>
          <w:rFonts w:ascii="Calibri" w:hAnsi="Calibri" w:cs="Calibri"/>
          <w:lang w:val="en-US"/>
        </w:rPr>
        <w:t xml:space="preserve"> – </w:t>
      </w:r>
      <w:proofErr w:type="spellStart"/>
      <w:r w:rsidRPr="001844C8">
        <w:rPr>
          <w:rFonts w:ascii="Calibri" w:hAnsi="Calibri" w:cs="Calibri"/>
          <w:lang w:val="en-US"/>
        </w:rPr>
        <w:t>mezinárodní</w:t>
      </w:r>
      <w:proofErr w:type="spellEnd"/>
      <w:r w:rsidRPr="001844C8">
        <w:rPr>
          <w:rFonts w:ascii="Calibri" w:hAnsi="Calibri" w:cs="Calibri"/>
          <w:lang w:val="en-US"/>
        </w:rPr>
        <w:t xml:space="preserve"> </w:t>
      </w:r>
      <w:proofErr w:type="spellStart"/>
      <w:r w:rsidRPr="001844C8">
        <w:rPr>
          <w:rFonts w:ascii="Calibri" w:hAnsi="Calibri" w:cs="Calibri"/>
          <w:lang w:val="en-US"/>
        </w:rPr>
        <w:t>na</w:t>
      </w:r>
      <w:proofErr w:type="spellEnd"/>
      <w:r w:rsidRPr="001844C8">
        <w:rPr>
          <w:rFonts w:ascii="Calibri" w:hAnsi="Calibri" w:cs="Calibri"/>
          <w:lang w:val="en-US"/>
        </w:rPr>
        <w:t xml:space="preserve"> 1800 </w:t>
      </w:r>
      <w:proofErr w:type="spellStart"/>
      <w:r w:rsidRPr="001844C8">
        <w:rPr>
          <w:rFonts w:ascii="Calibri" w:hAnsi="Calibri" w:cs="Calibri"/>
          <w:lang w:val="en-US"/>
        </w:rPr>
        <w:t>Kč</w:t>
      </w:r>
      <w:proofErr w:type="spellEnd"/>
      <w:r w:rsidRPr="001844C8">
        <w:rPr>
          <w:rFonts w:ascii="Calibri" w:hAnsi="Calibri" w:cs="Calibri"/>
          <w:lang w:val="en-US"/>
        </w:rPr>
        <w:t xml:space="preserve"> a </w:t>
      </w:r>
      <w:proofErr w:type="spellStart"/>
      <w:r w:rsidRPr="001844C8">
        <w:rPr>
          <w:rFonts w:ascii="Calibri" w:hAnsi="Calibri" w:cs="Calibri"/>
          <w:lang w:val="en-US"/>
        </w:rPr>
        <w:t>české</w:t>
      </w:r>
      <w:proofErr w:type="spellEnd"/>
      <w:r w:rsidRPr="001844C8">
        <w:rPr>
          <w:rFonts w:ascii="Calibri" w:hAnsi="Calibri" w:cs="Calibri"/>
          <w:lang w:val="en-US"/>
        </w:rPr>
        <w:t xml:space="preserve"> z 300 </w:t>
      </w:r>
      <w:proofErr w:type="spellStart"/>
      <w:r w:rsidRPr="001844C8">
        <w:rPr>
          <w:rFonts w:ascii="Calibri" w:hAnsi="Calibri" w:cs="Calibri"/>
          <w:lang w:val="en-US"/>
        </w:rPr>
        <w:t>na</w:t>
      </w:r>
      <w:proofErr w:type="spellEnd"/>
      <w:r w:rsidRPr="001844C8">
        <w:rPr>
          <w:rFonts w:ascii="Calibri" w:hAnsi="Calibri" w:cs="Calibri"/>
          <w:lang w:val="en-US"/>
        </w:rPr>
        <w:t xml:space="preserve"> 450 </w:t>
      </w:r>
      <w:proofErr w:type="spellStart"/>
      <w:r w:rsidRPr="001844C8">
        <w:rPr>
          <w:rFonts w:ascii="Calibri" w:hAnsi="Calibri" w:cs="Calibri"/>
          <w:lang w:val="en-US"/>
        </w:rPr>
        <w:t>Kč</w:t>
      </w:r>
      <w:proofErr w:type="spellEnd"/>
      <w:proofErr w:type="gramStart"/>
      <w:r w:rsidRPr="001844C8">
        <w:rPr>
          <w:rFonts w:ascii="Calibri" w:hAnsi="Calibri" w:cs="Calibri"/>
          <w:lang w:val="en-US"/>
        </w:rPr>
        <w:t>.</w:t>
      </w:r>
      <w:proofErr w:type="gramEnd"/>
      <w:r w:rsidR="006B0294" w:rsidRPr="001844C8">
        <w:rPr>
          <w:rFonts w:ascii="Calibri" w:hAnsi="Calibri" w:cs="Calibri"/>
          <w:lang w:val="en-US"/>
        </w:rPr>
        <w:br/>
      </w:r>
      <w:proofErr w:type="spellStart"/>
      <w:r w:rsidR="006B0294" w:rsidRPr="001844C8">
        <w:rPr>
          <w:rFonts w:ascii="Calibri" w:hAnsi="Calibri" w:cs="Calibri"/>
          <w:lang w:val="en-US"/>
        </w:rPr>
        <w:t>Zvýšení</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poplatků</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bude</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zdůvoděno</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písemně</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při</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rozesílání</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složenek</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na</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příští</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rok</w:t>
      </w:r>
      <w:proofErr w:type="spellEnd"/>
      <w:r w:rsidR="006B0294" w:rsidRPr="001844C8">
        <w:rPr>
          <w:rFonts w:ascii="Calibri" w:hAnsi="Calibri" w:cs="Calibri"/>
          <w:lang w:val="en-US"/>
        </w:rPr>
        <w:t xml:space="preserve">, </w:t>
      </w:r>
      <w:proofErr w:type="spellStart"/>
      <w:r w:rsidR="006B0294" w:rsidRPr="001844C8">
        <w:rPr>
          <w:rFonts w:ascii="Calibri" w:hAnsi="Calibri" w:cs="Calibri"/>
          <w:lang w:val="en-US"/>
        </w:rPr>
        <w:t>tj</w:t>
      </w:r>
      <w:proofErr w:type="spellEnd"/>
      <w:r w:rsidR="006B0294" w:rsidRPr="001844C8">
        <w:rPr>
          <w:rFonts w:ascii="Calibri" w:hAnsi="Calibri" w:cs="Calibri"/>
          <w:lang w:val="en-US"/>
        </w:rPr>
        <w:t xml:space="preserve">. </w:t>
      </w:r>
      <w:proofErr w:type="spellStart"/>
      <w:proofErr w:type="gramStart"/>
      <w:r w:rsidR="006B0294" w:rsidRPr="001844C8">
        <w:rPr>
          <w:rFonts w:ascii="Calibri" w:hAnsi="Calibri" w:cs="Calibri"/>
          <w:lang w:val="en-US"/>
        </w:rPr>
        <w:t>na</w:t>
      </w:r>
      <w:proofErr w:type="spellEnd"/>
      <w:proofErr w:type="gramEnd"/>
      <w:r w:rsidR="006B0294" w:rsidRPr="001844C8">
        <w:rPr>
          <w:rFonts w:ascii="Calibri" w:hAnsi="Calibri" w:cs="Calibri"/>
          <w:lang w:val="en-US"/>
        </w:rPr>
        <w:t xml:space="preserve"> </w:t>
      </w:r>
      <w:proofErr w:type="spellStart"/>
      <w:r w:rsidR="006B0294" w:rsidRPr="001844C8">
        <w:rPr>
          <w:rFonts w:ascii="Calibri" w:hAnsi="Calibri" w:cs="Calibri"/>
          <w:lang w:val="en-US"/>
        </w:rPr>
        <w:t>jaře</w:t>
      </w:r>
      <w:proofErr w:type="spellEnd"/>
      <w:r w:rsidR="006B0294" w:rsidRPr="001844C8">
        <w:rPr>
          <w:rFonts w:ascii="Calibri" w:hAnsi="Calibri" w:cs="Calibri"/>
          <w:lang w:val="en-US"/>
        </w:rPr>
        <w:t xml:space="preserve"> 2015.</w:t>
      </w:r>
    </w:p>
    <w:p w:rsidR="00080051" w:rsidRPr="001844C8" w:rsidRDefault="00080051" w:rsidP="00080051">
      <w:pPr>
        <w:widowControl w:val="0"/>
        <w:autoSpaceDE w:val="0"/>
        <w:autoSpaceDN w:val="0"/>
        <w:adjustRightInd w:val="0"/>
        <w:rPr>
          <w:rFonts w:ascii="Calibri" w:hAnsi="Calibri" w:cs="Calibri"/>
          <w:lang w:val="en-US"/>
        </w:rPr>
      </w:pPr>
    </w:p>
    <w:p w:rsidR="00080051" w:rsidRPr="001844C8" w:rsidRDefault="00080051" w:rsidP="00080051">
      <w:pPr>
        <w:widowControl w:val="0"/>
        <w:autoSpaceDE w:val="0"/>
        <w:autoSpaceDN w:val="0"/>
        <w:adjustRightInd w:val="0"/>
        <w:rPr>
          <w:rFonts w:ascii="Calibri" w:hAnsi="Calibri" w:cs="Calibri"/>
          <w:lang w:val="en-US"/>
        </w:rPr>
      </w:pPr>
    </w:p>
    <w:p w:rsidR="00080051" w:rsidRPr="001844C8" w:rsidRDefault="003A58D6" w:rsidP="00080051">
      <w:pPr>
        <w:widowControl w:val="0"/>
        <w:autoSpaceDE w:val="0"/>
        <w:autoSpaceDN w:val="0"/>
        <w:adjustRightInd w:val="0"/>
        <w:rPr>
          <w:rFonts w:cstheme="minorHAnsi"/>
          <w:u w:val="single"/>
          <w:lang w:val="en-US"/>
        </w:rPr>
      </w:pPr>
      <w:proofErr w:type="gramStart"/>
      <w:r w:rsidRPr="001844C8">
        <w:rPr>
          <w:rFonts w:ascii="Calibri" w:hAnsi="Calibri" w:cs="Calibri"/>
          <w:u w:val="single"/>
          <w:lang w:val="en-US"/>
        </w:rPr>
        <w:t>a</w:t>
      </w:r>
      <w:r w:rsidR="00080051" w:rsidRPr="001844C8">
        <w:rPr>
          <w:rFonts w:ascii="Calibri" w:hAnsi="Calibri" w:cs="Calibri"/>
          <w:u w:val="single"/>
          <w:lang w:val="en-US"/>
        </w:rPr>
        <w:t>d</w:t>
      </w:r>
      <w:proofErr w:type="gramEnd"/>
      <w:r w:rsidRPr="001844C8">
        <w:rPr>
          <w:rFonts w:ascii="Calibri" w:hAnsi="Calibri" w:cs="Calibri"/>
          <w:u w:val="single"/>
          <w:lang w:val="en-US"/>
        </w:rPr>
        <w:t xml:space="preserve"> </w:t>
      </w:r>
      <w:r w:rsidR="00080051" w:rsidRPr="001844C8">
        <w:rPr>
          <w:rFonts w:ascii="Calibri" w:hAnsi="Calibri" w:cs="Calibri"/>
          <w:u w:val="single"/>
          <w:lang w:val="en-US"/>
        </w:rPr>
        <w:t>4:</w:t>
      </w:r>
      <w:r w:rsidR="00D00A4D" w:rsidRPr="001844C8">
        <w:rPr>
          <w:rFonts w:ascii="Calibri" w:hAnsi="Calibri" w:cs="Calibri"/>
          <w:u w:val="single"/>
          <w:lang w:val="en-US"/>
        </w:rPr>
        <w:t xml:space="preserve"> </w:t>
      </w:r>
      <w:proofErr w:type="spellStart"/>
      <w:r w:rsidR="00080051" w:rsidRPr="001844C8">
        <w:rPr>
          <w:rFonts w:cstheme="minorHAnsi"/>
          <w:u w:val="single"/>
          <w:lang w:val="en-US"/>
        </w:rPr>
        <w:t>Katalogizace</w:t>
      </w:r>
      <w:proofErr w:type="spellEnd"/>
      <w:r w:rsidR="00080051" w:rsidRPr="001844C8">
        <w:rPr>
          <w:rFonts w:cstheme="minorHAnsi"/>
          <w:u w:val="single"/>
          <w:lang w:val="en-US"/>
        </w:rPr>
        <w:t xml:space="preserve"> </w:t>
      </w:r>
      <w:proofErr w:type="spellStart"/>
      <w:r w:rsidR="00080051" w:rsidRPr="001844C8">
        <w:rPr>
          <w:rFonts w:cstheme="minorHAnsi"/>
          <w:u w:val="single"/>
          <w:lang w:val="en-US"/>
        </w:rPr>
        <w:t>hudebnin</w:t>
      </w:r>
      <w:proofErr w:type="spellEnd"/>
      <w:r w:rsidR="00080051" w:rsidRPr="001844C8">
        <w:rPr>
          <w:rFonts w:cstheme="minorHAnsi"/>
          <w:u w:val="single"/>
          <w:lang w:val="en-US"/>
        </w:rPr>
        <w:t>:</w:t>
      </w:r>
    </w:p>
    <w:p w:rsidR="00080051" w:rsidRPr="001844C8" w:rsidRDefault="003A58D6" w:rsidP="003A58D6">
      <w:pPr>
        <w:pStyle w:val="Odstavecseseznamem"/>
        <w:widowControl w:val="0"/>
        <w:numPr>
          <w:ilvl w:val="0"/>
          <w:numId w:val="1"/>
        </w:numPr>
        <w:autoSpaceDE w:val="0"/>
        <w:autoSpaceDN w:val="0"/>
        <w:adjustRightInd w:val="0"/>
        <w:rPr>
          <w:rFonts w:cstheme="minorHAnsi"/>
        </w:rPr>
      </w:pPr>
      <w:r w:rsidRPr="001844C8">
        <w:rPr>
          <w:rFonts w:cstheme="minorHAnsi"/>
        </w:rPr>
        <w:t xml:space="preserve">Informace o přepracování jmenné autority v databázi AUT pro </w:t>
      </w:r>
      <w:proofErr w:type="spellStart"/>
      <w:r w:rsidRPr="001844C8">
        <w:rPr>
          <w:rFonts w:cstheme="minorHAnsi"/>
        </w:rPr>
        <w:t>Orlanda</w:t>
      </w:r>
      <w:proofErr w:type="spellEnd"/>
      <w:r w:rsidRPr="001844C8">
        <w:rPr>
          <w:rFonts w:cstheme="minorHAnsi"/>
        </w:rPr>
        <w:t xml:space="preserve"> </w:t>
      </w:r>
      <w:proofErr w:type="spellStart"/>
      <w:r w:rsidRPr="001844C8">
        <w:rPr>
          <w:rFonts w:cstheme="minorHAnsi"/>
        </w:rPr>
        <w:t>di</w:t>
      </w:r>
      <w:proofErr w:type="spellEnd"/>
      <w:r w:rsidRPr="001844C8">
        <w:rPr>
          <w:rFonts w:cstheme="minorHAnsi"/>
        </w:rPr>
        <w:t xml:space="preserve"> </w:t>
      </w:r>
      <w:proofErr w:type="spellStart"/>
      <w:r w:rsidRPr="001844C8">
        <w:rPr>
          <w:rFonts w:cstheme="minorHAnsi"/>
        </w:rPr>
        <w:t>Lasso</w:t>
      </w:r>
      <w:proofErr w:type="spellEnd"/>
    </w:p>
    <w:p w:rsidR="008A492D" w:rsidRPr="001844C8" w:rsidRDefault="003A58D6" w:rsidP="003A58D6">
      <w:pPr>
        <w:pStyle w:val="Odstavecseseznamem"/>
        <w:widowControl w:val="0"/>
        <w:numPr>
          <w:ilvl w:val="0"/>
          <w:numId w:val="1"/>
        </w:numPr>
        <w:autoSpaceDE w:val="0"/>
        <w:autoSpaceDN w:val="0"/>
        <w:adjustRightInd w:val="0"/>
        <w:rPr>
          <w:rFonts w:cstheme="minorHAnsi"/>
        </w:rPr>
      </w:pPr>
      <w:proofErr w:type="spellStart"/>
      <w:r w:rsidRPr="001844C8">
        <w:rPr>
          <w:rFonts w:cstheme="minorHAnsi"/>
          <w:lang w:val="en-US"/>
        </w:rPr>
        <w:t>Informace</w:t>
      </w:r>
      <w:proofErr w:type="spellEnd"/>
      <w:r w:rsidRPr="001844C8">
        <w:rPr>
          <w:rFonts w:cstheme="minorHAnsi"/>
          <w:lang w:val="en-US"/>
        </w:rPr>
        <w:t xml:space="preserve"> o </w:t>
      </w:r>
      <w:proofErr w:type="spellStart"/>
      <w:r w:rsidRPr="001844C8">
        <w:rPr>
          <w:rFonts w:cstheme="minorHAnsi"/>
          <w:lang w:val="en-US"/>
        </w:rPr>
        <w:t>možnosti</w:t>
      </w:r>
      <w:proofErr w:type="spellEnd"/>
      <w:r w:rsidRPr="001844C8">
        <w:rPr>
          <w:rFonts w:cstheme="minorHAnsi"/>
          <w:lang w:val="en-US"/>
        </w:rPr>
        <w:t xml:space="preserve"> s</w:t>
      </w:r>
      <w:proofErr w:type="spellStart"/>
      <w:r w:rsidRPr="001844C8">
        <w:rPr>
          <w:rFonts w:cstheme="minorHAnsi"/>
        </w:rPr>
        <w:t>kenování</w:t>
      </w:r>
      <w:proofErr w:type="spellEnd"/>
      <w:r w:rsidRPr="001844C8">
        <w:rPr>
          <w:rFonts w:cstheme="minorHAnsi"/>
        </w:rPr>
        <w:t xml:space="preserve"> obálek a obsahů</w:t>
      </w:r>
    </w:p>
    <w:p w:rsidR="003A58D6" w:rsidRPr="001844C8" w:rsidRDefault="003A58D6" w:rsidP="003A58D6">
      <w:pPr>
        <w:pStyle w:val="Odstavecseseznamem"/>
        <w:widowControl w:val="0"/>
        <w:numPr>
          <w:ilvl w:val="0"/>
          <w:numId w:val="1"/>
        </w:numPr>
        <w:autoSpaceDE w:val="0"/>
        <w:autoSpaceDN w:val="0"/>
        <w:adjustRightInd w:val="0"/>
        <w:rPr>
          <w:rFonts w:cstheme="minorHAnsi"/>
        </w:rPr>
      </w:pPr>
      <w:r w:rsidRPr="001844C8">
        <w:rPr>
          <w:rFonts w:cstheme="minorHAnsi"/>
        </w:rPr>
        <w:t>Informace o odebrání kontaktů na katalogizátory ze stránek IAML/zpracování</w:t>
      </w:r>
    </w:p>
    <w:p w:rsidR="003A58D6" w:rsidRPr="001844C8" w:rsidRDefault="003A58D6" w:rsidP="003A58D6">
      <w:pPr>
        <w:pStyle w:val="Odstavecseseznamem"/>
        <w:widowControl w:val="0"/>
        <w:numPr>
          <w:ilvl w:val="0"/>
          <w:numId w:val="1"/>
        </w:numPr>
        <w:autoSpaceDE w:val="0"/>
        <w:autoSpaceDN w:val="0"/>
        <w:adjustRightInd w:val="0"/>
        <w:rPr>
          <w:rFonts w:cstheme="minorHAnsi"/>
        </w:rPr>
      </w:pPr>
      <w:r w:rsidRPr="001844C8">
        <w:rPr>
          <w:rFonts w:cstheme="minorHAnsi"/>
        </w:rPr>
        <w:t>Informace o obnovení činnosti pracovní skupiny pro speciální dokumenty v souvislosti s přechodem na katalogizac</w:t>
      </w:r>
      <w:r w:rsidR="007C3A4D" w:rsidRPr="001844C8">
        <w:rPr>
          <w:rFonts w:cstheme="minorHAnsi"/>
        </w:rPr>
        <w:t>i</w:t>
      </w:r>
      <w:r w:rsidRPr="001844C8">
        <w:rPr>
          <w:rFonts w:cstheme="minorHAnsi"/>
        </w:rPr>
        <w:t xml:space="preserve"> podle RDA</w:t>
      </w:r>
    </w:p>
    <w:p w:rsidR="003A58D6" w:rsidRPr="001844C8" w:rsidRDefault="003A58D6" w:rsidP="007C3A4D">
      <w:pPr>
        <w:pStyle w:val="Odstavecseseznamem"/>
        <w:widowControl w:val="0"/>
        <w:numPr>
          <w:ilvl w:val="0"/>
          <w:numId w:val="1"/>
        </w:numPr>
        <w:autoSpaceDE w:val="0"/>
        <w:autoSpaceDN w:val="0"/>
        <w:adjustRightInd w:val="0"/>
        <w:spacing w:line="240" w:lineRule="auto"/>
        <w:rPr>
          <w:rFonts w:cstheme="minorHAnsi"/>
        </w:rPr>
      </w:pPr>
      <w:r w:rsidRPr="001844C8">
        <w:rPr>
          <w:rFonts w:cstheme="minorHAnsi"/>
        </w:rPr>
        <w:t>Seznámení se základními změnami přechodu na RDA</w:t>
      </w:r>
    </w:p>
    <w:p w:rsidR="003A58D6" w:rsidRPr="001844C8" w:rsidRDefault="00CE00A5" w:rsidP="007C3A4D">
      <w:pPr>
        <w:widowControl w:val="0"/>
        <w:autoSpaceDE w:val="0"/>
        <w:autoSpaceDN w:val="0"/>
        <w:adjustRightInd w:val="0"/>
        <w:spacing w:line="240" w:lineRule="auto"/>
        <w:rPr>
          <w:rFonts w:ascii="Calibri" w:hAnsi="Calibri" w:cs="Calibri"/>
        </w:rPr>
      </w:pPr>
      <w:hyperlink r:id="rId6" w:history="1">
        <w:r w:rsidR="00616BA2" w:rsidRPr="001844C8">
          <w:rPr>
            <w:rStyle w:val="Hypertextovodkaz"/>
            <w:rFonts w:ascii="Calibri" w:hAnsi="Calibri" w:cs="Calibri"/>
          </w:rPr>
          <w:t>hana.borkova@nkp.cz</w:t>
        </w:r>
      </w:hyperlink>
      <w:r w:rsidR="00616BA2" w:rsidRPr="001844C8">
        <w:rPr>
          <w:rFonts w:ascii="Calibri" w:hAnsi="Calibri" w:cs="Calibri"/>
        </w:rPr>
        <w:t xml:space="preserve"> </w:t>
      </w:r>
      <w:hyperlink r:id="rId7" w:history="1">
        <w:r w:rsidR="00616BA2" w:rsidRPr="001844C8">
          <w:rPr>
            <w:rStyle w:val="Hypertextovodkaz"/>
            <w:rFonts w:ascii="Calibri" w:hAnsi="Calibri" w:cs="Calibri"/>
          </w:rPr>
          <w:t>http://www.nkp.cz/o-knihovne/odborne-cinnosti/zpracovani-fondu/katalogizacni-politika/rda</w:t>
        </w:r>
      </w:hyperlink>
    </w:p>
    <w:p w:rsidR="00616BA2" w:rsidRPr="001844C8" w:rsidRDefault="00616BA2" w:rsidP="00AE1E11">
      <w:pPr>
        <w:widowControl w:val="0"/>
        <w:autoSpaceDE w:val="0"/>
        <w:autoSpaceDN w:val="0"/>
        <w:adjustRightInd w:val="0"/>
        <w:rPr>
          <w:rFonts w:ascii="Calibri" w:hAnsi="Calibri" w:cs="Calibri"/>
        </w:rPr>
      </w:pPr>
    </w:p>
    <w:p w:rsidR="00AE1E11" w:rsidRPr="001844C8" w:rsidRDefault="00AE1E11">
      <w:pPr>
        <w:widowControl w:val="0"/>
        <w:autoSpaceDE w:val="0"/>
        <w:autoSpaceDN w:val="0"/>
        <w:adjustRightInd w:val="0"/>
        <w:rPr>
          <w:rFonts w:ascii="Calibri" w:hAnsi="Calibri" w:cs="Calibri"/>
        </w:rPr>
      </w:pPr>
    </w:p>
    <w:p w:rsidR="00D00A4D" w:rsidRPr="001844C8" w:rsidRDefault="00652109" w:rsidP="00D00A4D">
      <w:pPr>
        <w:widowControl w:val="0"/>
        <w:autoSpaceDE w:val="0"/>
        <w:autoSpaceDN w:val="0"/>
        <w:adjustRightInd w:val="0"/>
        <w:rPr>
          <w:rFonts w:ascii="Calibri" w:hAnsi="Calibri" w:cs="Calibri"/>
          <w:u w:val="single"/>
        </w:rPr>
      </w:pPr>
      <w:r w:rsidRPr="001844C8">
        <w:rPr>
          <w:rFonts w:ascii="Calibri" w:hAnsi="Calibri" w:cs="Calibri"/>
          <w:u w:val="single"/>
        </w:rPr>
        <w:t>ad 5:</w:t>
      </w:r>
      <w:r w:rsidR="00D00A4D" w:rsidRPr="001844C8">
        <w:rPr>
          <w:rFonts w:ascii="Calibri" w:hAnsi="Calibri" w:cs="Calibri"/>
          <w:u w:val="single"/>
        </w:rPr>
        <w:t xml:space="preserve"> Zuzana </w:t>
      </w:r>
      <w:proofErr w:type="spellStart"/>
      <w:r w:rsidR="00D00A4D" w:rsidRPr="001844C8">
        <w:rPr>
          <w:rFonts w:ascii="Calibri" w:hAnsi="Calibri" w:cs="Calibri"/>
          <w:u w:val="single"/>
        </w:rPr>
        <w:t>Petrášková</w:t>
      </w:r>
      <w:proofErr w:type="spellEnd"/>
      <w:r w:rsidR="00D00A4D" w:rsidRPr="001844C8">
        <w:rPr>
          <w:rFonts w:ascii="Calibri" w:hAnsi="Calibri" w:cs="Calibri"/>
          <w:u w:val="single"/>
        </w:rPr>
        <w:t xml:space="preserve"> - zpráva o R projektech, novela autorského zákona - nové informace</w:t>
      </w:r>
    </w:p>
    <w:p w:rsidR="00652109" w:rsidRPr="001844C8" w:rsidRDefault="00652109" w:rsidP="00652109">
      <w:pPr>
        <w:widowControl w:val="0"/>
        <w:autoSpaceDE w:val="0"/>
        <w:autoSpaceDN w:val="0"/>
        <w:adjustRightInd w:val="0"/>
        <w:rPr>
          <w:rFonts w:ascii="Calibri" w:hAnsi="Calibri" w:cs="Calibri"/>
        </w:rPr>
      </w:pPr>
    </w:p>
    <w:p w:rsidR="00616BA2" w:rsidRPr="001844C8" w:rsidRDefault="00B70B6E" w:rsidP="00616BA2">
      <w:pPr>
        <w:widowControl w:val="0"/>
        <w:autoSpaceDE w:val="0"/>
        <w:autoSpaceDN w:val="0"/>
        <w:adjustRightInd w:val="0"/>
        <w:spacing w:after="0"/>
        <w:rPr>
          <w:rFonts w:ascii="Calibri" w:hAnsi="Calibri" w:cs="Calibri"/>
        </w:rPr>
      </w:pPr>
      <w:r w:rsidRPr="001844C8">
        <w:rPr>
          <w:rFonts w:ascii="Calibri" w:hAnsi="Calibri" w:cs="Calibri"/>
          <w:b/>
        </w:rPr>
        <w:t>RISM</w:t>
      </w:r>
      <w:r w:rsidRPr="001844C8">
        <w:rPr>
          <w:rFonts w:ascii="Calibri" w:hAnsi="Calibri" w:cs="Calibri"/>
        </w:rPr>
        <w:t xml:space="preserve"> –</w:t>
      </w:r>
      <w:r w:rsidR="00FE3F2D" w:rsidRPr="001844C8">
        <w:rPr>
          <w:rFonts w:ascii="Calibri" w:hAnsi="Calibri" w:cs="Calibri"/>
        </w:rPr>
        <w:t xml:space="preserve"> </w:t>
      </w:r>
      <w:r w:rsidR="00EB4B8C" w:rsidRPr="001844C8">
        <w:rPr>
          <w:rFonts w:ascii="Calibri" w:hAnsi="Calibri" w:cs="Calibri"/>
        </w:rPr>
        <w:t>koordinaci zpracování rukopisných hudebních pramenů provádí Česká národní redakce RISM se sídle</w:t>
      </w:r>
      <w:r w:rsidR="008F157A" w:rsidRPr="001844C8">
        <w:rPr>
          <w:rFonts w:ascii="Calibri" w:hAnsi="Calibri" w:cs="Calibri"/>
        </w:rPr>
        <w:t>m</w:t>
      </w:r>
      <w:r w:rsidR="00EB4B8C" w:rsidRPr="001844C8">
        <w:rPr>
          <w:rFonts w:ascii="Calibri" w:hAnsi="Calibri" w:cs="Calibri"/>
        </w:rPr>
        <w:t xml:space="preserve"> v Národní knihovně ČR. Vyškolili jsme několik externích spolupracovníků, takže samo</w:t>
      </w:r>
      <w:r w:rsidR="00D4507B" w:rsidRPr="001844C8">
        <w:rPr>
          <w:rFonts w:ascii="Calibri" w:hAnsi="Calibri" w:cs="Calibri"/>
        </w:rPr>
        <w:t>stat</w:t>
      </w:r>
      <w:r w:rsidR="00EB4B8C" w:rsidRPr="001844C8">
        <w:rPr>
          <w:rFonts w:ascii="Calibri" w:hAnsi="Calibri" w:cs="Calibri"/>
        </w:rPr>
        <w:t xml:space="preserve">né ukládání probíhá na </w:t>
      </w:r>
      <w:r w:rsidR="003865E5" w:rsidRPr="001844C8">
        <w:rPr>
          <w:rFonts w:ascii="Calibri" w:hAnsi="Calibri" w:cs="Calibri"/>
        </w:rPr>
        <w:t>více</w:t>
      </w:r>
      <w:r w:rsidR="00EB4B8C" w:rsidRPr="001844C8">
        <w:rPr>
          <w:rFonts w:ascii="Calibri" w:hAnsi="Calibri" w:cs="Calibri"/>
        </w:rPr>
        <w:t xml:space="preserve"> pracovištích</w:t>
      </w:r>
      <w:r w:rsidR="008F157A" w:rsidRPr="001844C8">
        <w:rPr>
          <w:rFonts w:ascii="Calibri" w:hAnsi="Calibri" w:cs="Calibri"/>
        </w:rPr>
        <w:t>:  Národní knihovna ČR, Český rozhlas, Archiv Pražské konzervatoře</w:t>
      </w:r>
      <w:r w:rsidR="00D4507B" w:rsidRPr="001844C8">
        <w:rPr>
          <w:rFonts w:ascii="Calibri" w:hAnsi="Calibri" w:cs="Calibri"/>
        </w:rPr>
        <w:t>, Moravské zemské muzeum</w:t>
      </w:r>
      <w:r w:rsidR="008F157A" w:rsidRPr="001844C8">
        <w:rPr>
          <w:rFonts w:ascii="Calibri" w:hAnsi="Calibri" w:cs="Calibri"/>
        </w:rPr>
        <w:t>.</w:t>
      </w:r>
      <w:r w:rsidR="00885F96" w:rsidRPr="001844C8">
        <w:rPr>
          <w:rFonts w:ascii="Calibri" w:hAnsi="Calibri" w:cs="Calibri"/>
        </w:rPr>
        <w:t xml:space="preserve"> </w:t>
      </w:r>
      <w:r w:rsidR="003865E5" w:rsidRPr="001844C8">
        <w:rPr>
          <w:rFonts w:ascii="Calibri" w:hAnsi="Calibri" w:cs="Calibri"/>
        </w:rPr>
        <w:t xml:space="preserve"> K ukládání záznamů dosud </w:t>
      </w:r>
      <w:proofErr w:type="gramStart"/>
      <w:r w:rsidR="003865E5" w:rsidRPr="001844C8">
        <w:rPr>
          <w:rFonts w:ascii="Calibri" w:hAnsi="Calibri" w:cs="Calibri"/>
        </w:rPr>
        <w:t>používáme</w:t>
      </w:r>
      <w:proofErr w:type="gramEnd"/>
      <w:r w:rsidR="003865E5" w:rsidRPr="001844C8">
        <w:rPr>
          <w:rFonts w:ascii="Calibri" w:hAnsi="Calibri" w:cs="Calibri"/>
        </w:rPr>
        <w:t xml:space="preserve"> </w:t>
      </w:r>
      <w:r w:rsidR="008F157A" w:rsidRPr="001844C8">
        <w:rPr>
          <w:rFonts w:ascii="Calibri" w:hAnsi="Calibri" w:cs="Calibri"/>
        </w:rPr>
        <w:t xml:space="preserve">program </w:t>
      </w:r>
      <w:proofErr w:type="spellStart"/>
      <w:proofErr w:type="gramStart"/>
      <w:r w:rsidR="008F157A" w:rsidRPr="001844C8">
        <w:rPr>
          <w:rFonts w:ascii="Calibri" w:hAnsi="Calibri" w:cs="Calibri"/>
        </w:rPr>
        <w:t>Kallisto</w:t>
      </w:r>
      <w:proofErr w:type="spellEnd"/>
      <w:proofErr w:type="gramEnd"/>
      <w:r w:rsidR="00D4507B" w:rsidRPr="001844C8">
        <w:rPr>
          <w:rFonts w:ascii="Calibri" w:hAnsi="Calibri" w:cs="Calibri"/>
        </w:rPr>
        <w:t>. V</w:t>
      </w:r>
      <w:r w:rsidR="008F157A" w:rsidRPr="001844C8">
        <w:rPr>
          <w:rFonts w:ascii="Calibri" w:hAnsi="Calibri" w:cs="Calibri"/>
        </w:rPr>
        <w:t>ýsledky jsou</w:t>
      </w:r>
      <w:r w:rsidR="00D4507B" w:rsidRPr="001844C8">
        <w:rPr>
          <w:rFonts w:ascii="Calibri" w:hAnsi="Calibri" w:cs="Calibri"/>
        </w:rPr>
        <w:t xml:space="preserve"> zdarma</w:t>
      </w:r>
      <w:r w:rsidR="008F157A" w:rsidRPr="001844C8">
        <w:rPr>
          <w:rFonts w:ascii="Calibri" w:hAnsi="Calibri" w:cs="Calibri"/>
        </w:rPr>
        <w:t xml:space="preserve"> přístupné na adrese:  </w:t>
      </w:r>
      <w:hyperlink r:id="rId8" w:history="1">
        <w:r w:rsidR="008F157A" w:rsidRPr="001844C8">
          <w:rPr>
            <w:rStyle w:val="Hypertextovodkaz"/>
            <w:rFonts w:ascii="Calibri" w:hAnsi="Calibri" w:cs="Calibri"/>
          </w:rPr>
          <w:t>http://opac.rism.info</w:t>
        </w:r>
      </w:hyperlink>
      <w:r w:rsidR="008F157A" w:rsidRPr="001844C8">
        <w:rPr>
          <w:rFonts w:ascii="Calibri" w:hAnsi="Calibri" w:cs="Calibri"/>
        </w:rPr>
        <w:t xml:space="preserve"> </w:t>
      </w:r>
      <w:r w:rsidR="00885F96" w:rsidRPr="001844C8">
        <w:rPr>
          <w:rFonts w:ascii="Calibri" w:hAnsi="Calibri" w:cs="Calibri"/>
        </w:rPr>
        <w:t xml:space="preserve"> </w:t>
      </w:r>
      <w:r w:rsidR="00D4507B" w:rsidRPr="001844C8">
        <w:rPr>
          <w:rFonts w:ascii="Calibri" w:hAnsi="Calibri" w:cs="Calibri"/>
        </w:rPr>
        <w:t>K</w:t>
      </w:r>
      <w:r w:rsidR="00885F96" w:rsidRPr="001844C8">
        <w:rPr>
          <w:rFonts w:ascii="Calibri" w:hAnsi="Calibri" w:cs="Calibri"/>
        </w:rPr>
        <w:t>romě přímého vyhledávání pramenů podle mnoha hledisek včetně vyhledávání podle notových incipitů jsou na této adrese rovněž informace o vydaných publikacích, zprávy z národních redakcí a další zajímavosti. Pokud si zadáte do vyhledávače</w:t>
      </w:r>
      <w:r w:rsidR="00D4507B" w:rsidRPr="001844C8">
        <w:rPr>
          <w:rFonts w:ascii="Calibri" w:hAnsi="Calibri" w:cs="Calibri"/>
        </w:rPr>
        <w:t xml:space="preserve"> </w:t>
      </w:r>
      <w:hyperlink r:id="rId9" w:tgtFrame="_blank" w:tooltip="http://www.rism.info/" w:history="1">
        <w:r w:rsidR="003865E5" w:rsidRPr="001844C8">
          <w:rPr>
            <w:rFonts w:ascii="Arial" w:hAnsi="Arial" w:cs="Arial"/>
            <w:color w:val="005D9A"/>
            <w:sz w:val="18"/>
            <w:szCs w:val="18"/>
          </w:rPr>
          <w:t xml:space="preserve">RISM </w:t>
        </w:r>
        <w:proofErr w:type="spellStart"/>
        <w:r w:rsidR="003865E5" w:rsidRPr="001844C8">
          <w:rPr>
            <w:rFonts w:ascii="Arial" w:hAnsi="Arial" w:cs="Arial"/>
            <w:color w:val="005D9A"/>
            <w:sz w:val="18"/>
            <w:szCs w:val="18"/>
          </w:rPr>
          <w:t>Website</w:t>
        </w:r>
        <w:proofErr w:type="spellEnd"/>
      </w:hyperlink>
      <w:r w:rsidR="003865E5" w:rsidRPr="001844C8">
        <w:rPr>
          <w:rFonts w:ascii="Arial" w:hAnsi="Arial" w:cs="Arial"/>
          <w:color w:val="333333"/>
          <w:sz w:val="18"/>
          <w:szCs w:val="18"/>
        </w:rPr>
        <w:t xml:space="preserve"> (</w:t>
      </w:r>
      <w:hyperlink r:id="rId10" w:tgtFrame="_blank" w:tooltip="http://www.rism.info/" w:history="1">
        <w:r w:rsidR="00D4507B" w:rsidRPr="001844C8">
          <w:rPr>
            <w:rFonts w:ascii="Arial" w:hAnsi="Arial" w:cs="Arial"/>
            <w:color w:val="005D9A"/>
            <w:sz w:val="18"/>
            <w:szCs w:val="18"/>
            <w:lang w:val="de-DE"/>
          </w:rPr>
          <w:t>Website des RISM</w:t>
        </w:r>
      </w:hyperlink>
      <w:r w:rsidR="003865E5" w:rsidRPr="001844C8">
        <w:rPr>
          <w:rFonts w:ascii="Arial" w:hAnsi="Arial" w:cs="Arial"/>
          <w:color w:val="333333"/>
          <w:sz w:val="18"/>
          <w:szCs w:val="18"/>
          <w:lang w:val="de-DE"/>
        </w:rPr>
        <w:t>)</w:t>
      </w:r>
      <w:r w:rsidR="00D4507B" w:rsidRPr="001844C8">
        <w:rPr>
          <w:rFonts w:ascii="Calibri" w:hAnsi="Calibri" w:cs="Calibri"/>
        </w:rPr>
        <w:t xml:space="preserve"> </w:t>
      </w:r>
      <w:r w:rsidR="00885F96" w:rsidRPr="001844C8">
        <w:rPr>
          <w:rFonts w:ascii="Calibri" w:hAnsi="Calibri" w:cs="Calibri"/>
        </w:rPr>
        <w:t>značku CZ, objeví se vám dokumentace o všech uložených hudebních pramenech z České republiky</w:t>
      </w:r>
      <w:r w:rsidR="00D4507B" w:rsidRPr="001844C8">
        <w:rPr>
          <w:rFonts w:ascii="Calibri" w:hAnsi="Calibri" w:cs="Calibri"/>
        </w:rPr>
        <w:t xml:space="preserve"> (cca 41600). V levé části obrazovky jsou pak různé možnosti vyhledávání, aby v tak velkém čísle výskytů bylo hledání smysluplné (dle předmětového hesla, autorského jména, obsazení, žánru nebo sigla knihoven. </w:t>
      </w:r>
      <w:r w:rsidR="003865E5" w:rsidRPr="001844C8">
        <w:rPr>
          <w:rFonts w:ascii="Calibri" w:hAnsi="Calibri" w:cs="Calibri"/>
        </w:rPr>
        <w:t xml:space="preserve">Příznivé statistiky přístupů do databáze potvrzují ohlas badatelů i interpretů. </w:t>
      </w:r>
      <w:r w:rsidR="00616BA2" w:rsidRPr="001844C8">
        <w:rPr>
          <w:rFonts w:ascii="Calibri" w:hAnsi="Calibri" w:cs="Calibri"/>
        </w:rPr>
        <w:t xml:space="preserve"> </w:t>
      </w:r>
    </w:p>
    <w:p w:rsidR="00616BA2" w:rsidRPr="001844C8" w:rsidRDefault="00616BA2" w:rsidP="00616BA2">
      <w:pPr>
        <w:widowControl w:val="0"/>
        <w:autoSpaceDE w:val="0"/>
        <w:autoSpaceDN w:val="0"/>
        <w:adjustRightInd w:val="0"/>
        <w:spacing w:after="0"/>
        <w:rPr>
          <w:rFonts w:ascii="Calibri" w:hAnsi="Calibri" w:cs="Calibri"/>
        </w:rPr>
      </w:pPr>
      <w:r w:rsidRPr="001844C8">
        <w:rPr>
          <w:rFonts w:ascii="Calibri" w:hAnsi="Calibri" w:cs="Calibri"/>
        </w:rPr>
        <w:t xml:space="preserve">Informace o RISM v ČR:  </w:t>
      </w:r>
      <w:hyperlink r:id="rId11" w:history="1">
        <w:r w:rsidRPr="001844C8">
          <w:rPr>
            <w:rStyle w:val="Hypertextovodkaz"/>
            <w:rFonts w:ascii="Calibri" w:hAnsi="Calibri" w:cs="Calibri"/>
          </w:rPr>
          <w:t>zuzana.petraskova@nkp.cz</w:t>
        </w:r>
      </w:hyperlink>
      <w:r w:rsidRPr="001844C8">
        <w:rPr>
          <w:rFonts w:ascii="Calibri" w:hAnsi="Calibri" w:cs="Calibri"/>
        </w:rPr>
        <w:t xml:space="preserve"> </w:t>
      </w:r>
    </w:p>
    <w:p w:rsidR="00616BA2" w:rsidRPr="001844C8" w:rsidRDefault="00616BA2" w:rsidP="00616BA2">
      <w:pPr>
        <w:widowControl w:val="0"/>
        <w:autoSpaceDE w:val="0"/>
        <w:autoSpaceDN w:val="0"/>
        <w:adjustRightInd w:val="0"/>
        <w:spacing w:after="0"/>
        <w:rPr>
          <w:rFonts w:ascii="Calibri" w:hAnsi="Calibri" w:cs="Calibri"/>
        </w:rPr>
      </w:pPr>
    </w:p>
    <w:p w:rsidR="00B70B6E" w:rsidRPr="001844C8" w:rsidRDefault="00B70B6E" w:rsidP="00616BA2">
      <w:pPr>
        <w:spacing w:after="0"/>
        <w:rPr>
          <w:rFonts w:eastAsia="Times New Roman"/>
        </w:rPr>
      </w:pPr>
      <w:r w:rsidRPr="001844C8">
        <w:rPr>
          <w:rFonts w:ascii="Calibri" w:hAnsi="Calibri" w:cs="Calibri"/>
          <w:b/>
        </w:rPr>
        <w:t>RILM</w:t>
      </w:r>
      <w:r w:rsidR="00FE3F2D" w:rsidRPr="001844C8">
        <w:rPr>
          <w:rFonts w:ascii="Calibri" w:hAnsi="Calibri" w:cs="Calibri"/>
        </w:rPr>
        <w:t xml:space="preserve"> – </w:t>
      </w:r>
      <w:r w:rsidR="00FE3F2D" w:rsidRPr="001844C8">
        <w:rPr>
          <w:rFonts w:eastAsia="Times New Roman"/>
        </w:rPr>
        <w:t xml:space="preserve">Redakce českého </w:t>
      </w:r>
      <w:proofErr w:type="spellStart"/>
      <w:r w:rsidR="00FE3F2D" w:rsidRPr="001844C8">
        <w:rPr>
          <w:rFonts w:eastAsia="Times New Roman"/>
        </w:rPr>
        <w:t>RILMu</w:t>
      </w:r>
      <w:proofErr w:type="spellEnd"/>
      <w:r w:rsidR="00FE3F2D" w:rsidRPr="001844C8">
        <w:rPr>
          <w:rFonts w:eastAsia="Times New Roman"/>
        </w:rPr>
        <w:t xml:space="preserve"> zaslala v roce 2014 do mezinárodní redakce v NY cca 800 záznamů. Ne ke všem však mohla připojit tzv. abstrakt, neboť ne všechny publikované studie jsou abstraktem nebo alespoň stručným resumé vybaveny. České redakci by bezpochyby prospěla větší spolupráce mezi institucemi, kde muzikologický výzkum probíhá, tj. aby každé muzikologické pracoviště (a není jich v České republice zase tolik) mělo alespoň jednoho člověka, který by redakci napomohl například právě při získávání zmiňovaných abstraktů od jednotlivých autorů - badatelů. Vytvořit tuto "</w:t>
      </w:r>
      <w:proofErr w:type="spellStart"/>
      <w:r w:rsidR="00FE3F2D" w:rsidRPr="001844C8">
        <w:rPr>
          <w:rFonts w:eastAsia="Times New Roman"/>
        </w:rPr>
        <w:t>siť</w:t>
      </w:r>
      <w:proofErr w:type="spellEnd"/>
      <w:r w:rsidR="00FE3F2D" w:rsidRPr="001844C8">
        <w:rPr>
          <w:rFonts w:eastAsia="Times New Roman"/>
        </w:rPr>
        <w:t xml:space="preserve">" je také organizačním cílem redakce českého </w:t>
      </w:r>
      <w:proofErr w:type="spellStart"/>
      <w:r w:rsidR="00FE3F2D" w:rsidRPr="001844C8">
        <w:rPr>
          <w:rFonts w:eastAsia="Times New Roman"/>
        </w:rPr>
        <w:t>RILMu</w:t>
      </w:r>
      <w:proofErr w:type="spellEnd"/>
      <w:r w:rsidR="00FE3F2D" w:rsidRPr="001844C8">
        <w:rPr>
          <w:rFonts w:eastAsia="Times New Roman"/>
        </w:rPr>
        <w:t xml:space="preserve"> pro rok 2015.</w:t>
      </w:r>
    </w:p>
    <w:p w:rsidR="00616BA2" w:rsidRPr="001844C8" w:rsidRDefault="00CE00A5" w:rsidP="00616BA2">
      <w:pPr>
        <w:spacing w:after="0"/>
        <w:rPr>
          <w:rFonts w:eastAsia="Times New Roman"/>
        </w:rPr>
      </w:pPr>
      <w:hyperlink r:id="rId12" w:history="1">
        <w:r w:rsidR="00616BA2" w:rsidRPr="001844C8">
          <w:rPr>
            <w:rStyle w:val="Hypertextovodkaz"/>
            <w:rFonts w:eastAsia="Times New Roman"/>
          </w:rPr>
          <w:t>kordik@imus.cas.cz</w:t>
        </w:r>
      </w:hyperlink>
    </w:p>
    <w:p w:rsidR="00616BA2" w:rsidRPr="001844C8" w:rsidRDefault="00616BA2" w:rsidP="003865E5">
      <w:pPr>
        <w:rPr>
          <w:rFonts w:ascii="Calibri" w:hAnsi="Calibri" w:cs="Calibri"/>
        </w:rPr>
      </w:pPr>
    </w:p>
    <w:p w:rsidR="00FE3F2D" w:rsidRPr="001844C8" w:rsidRDefault="00B70B6E" w:rsidP="00FE3F2D">
      <w:pPr>
        <w:rPr>
          <w:rFonts w:eastAsiaTheme="minorHAnsi"/>
          <w:lang w:eastAsia="en-US"/>
        </w:rPr>
      </w:pPr>
      <w:proofErr w:type="spellStart"/>
      <w:r w:rsidRPr="001844C8">
        <w:rPr>
          <w:rFonts w:ascii="Calibri" w:hAnsi="Calibri" w:cs="Calibri"/>
          <w:b/>
        </w:rPr>
        <w:t>RIdIM</w:t>
      </w:r>
      <w:proofErr w:type="spellEnd"/>
      <w:r w:rsidR="00FE3F2D" w:rsidRPr="001844C8">
        <w:rPr>
          <w:rFonts w:ascii="Calibri" w:hAnsi="Calibri" w:cs="Calibri"/>
        </w:rPr>
        <w:t xml:space="preserve"> - </w:t>
      </w:r>
      <w:r w:rsidR="00FE3F2D" w:rsidRPr="001844C8">
        <w:rPr>
          <w:rFonts w:eastAsiaTheme="minorHAnsi"/>
          <w:lang w:eastAsia="en-US"/>
        </w:rPr>
        <w:t xml:space="preserve">Mezinárodní databáze </w:t>
      </w:r>
      <w:proofErr w:type="spellStart"/>
      <w:r w:rsidR="00FE3F2D" w:rsidRPr="001844C8">
        <w:rPr>
          <w:rFonts w:eastAsiaTheme="minorHAnsi"/>
          <w:lang w:eastAsia="en-US"/>
        </w:rPr>
        <w:t>RIdIM</w:t>
      </w:r>
      <w:proofErr w:type="spellEnd"/>
      <w:r w:rsidR="00FE3F2D" w:rsidRPr="001844C8">
        <w:rPr>
          <w:rFonts w:eastAsiaTheme="minorHAnsi"/>
          <w:lang w:eastAsia="en-US"/>
        </w:rPr>
        <w:t xml:space="preserve"> (</w:t>
      </w:r>
      <w:hyperlink r:id="rId13" w:history="1">
        <w:r w:rsidR="008F157A" w:rsidRPr="001844C8">
          <w:rPr>
            <w:rStyle w:val="Hypertextovodkaz"/>
            <w:rFonts w:eastAsiaTheme="minorHAnsi"/>
            <w:lang w:eastAsia="en-US"/>
          </w:rPr>
          <w:t>http://www.ridim.org/database.php</w:t>
        </w:r>
      </w:hyperlink>
      <w:r w:rsidR="00FE3F2D" w:rsidRPr="001844C8">
        <w:rPr>
          <w:rFonts w:eastAsiaTheme="minorHAnsi"/>
          <w:lang w:eastAsia="en-US"/>
        </w:rPr>
        <w:t xml:space="preserve">) je dnes plně volně přístupná databáze pro badatele. </w:t>
      </w:r>
      <w:proofErr w:type="spellStart"/>
      <w:r w:rsidR="00FE3F2D" w:rsidRPr="001844C8">
        <w:rPr>
          <w:rFonts w:eastAsiaTheme="minorHAnsi"/>
          <w:lang w:eastAsia="en-US"/>
        </w:rPr>
        <w:t>Programátorsky</w:t>
      </w:r>
      <w:proofErr w:type="spellEnd"/>
      <w:r w:rsidR="00FE3F2D" w:rsidRPr="001844C8">
        <w:rPr>
          <w:rFonts w:eastAsiaTheme="minorHAnsi"/>
          <w:lang w:eastAsia="en-US"/>
        </w:rPr>
        <w:t xml:space="preserve"> a správou databáze je řešena v USA, ústředí </w:t>
      </w:r>
      <w:proofErr w:type="spellStart"/>
      <w:r w:rsidR="00FE3F2D" w:rsidRPr="001844C8">
        <w:rPr>
          <w:rFonts w:eastAsiaTheme="minorHAnsi"/>
          <w:lang w:eastAsia="en-US"/>
        </w:rPr>
        <w:t>RIdIM</w:t>
      </w:r>
      <w:proofErr w:type="spellEnd"/>
      <w:r w:rsidR="00FE3F2D" w:rsidRPr="001844C8">
        <w:rPr>
          <w:rFonts w:eastAsiaTheme="minorHAnsi"/>
          <w:lang w:eastAsia="en-US"/>
        </w:rPr>
        <w:t xml:space="preserve"> je v současnosti ve Švýcarsku.</w:t>
      </w:r>
    </w:p>
    <w:p w:rsidR="00FE3F2D" w:rsidRPr="001844C8" w:rsidRDefault="00FE3F2D" w:rsidP="00FE3F2D">
      <w:pPr>
        <w:spacing w:line="240" w:lineRule="auto"/>
        <w:jc w:val="both"/>
        <w:rPr>
          <w:rFonts w:eastAsiaTheme="minorHAnsi"/>
          <w:lang w:eastAsia="en-US"/>
        </w:rPr>
      </w:pPr>
      <w:r w:rsidRPr="001844C8">
        <w:rPr>
          <w:rFonts w:eastAsiaTheme="minorHAnsi"/>
          <w:lang w:eastAsia="en-US"/>
        </w:rPr>
        <w:t xml:space="preserve">Zahrnuje celou oblast hudební ikonografie od historie do současnosti a zahrnuje i oblast hudebního divadla, tance. </w:t>
      </w:r>
    </w:p>
    <w:p w:rsidR="00FE3F2D" w:rsidRPr="001844C8" w:rsidRDefault="00FE3F2D" w:rsidP="00616BA2">
      <w:pPr>
        <w:spacing w:after="0" w:line="240" w:lineRule="auto"/>
        <w:jc w:val="both"/>
        <w:rPr>
          <w:rFonts w:eastAsiaTheme="minorHAnsi"/>
          <w:lang w:eastAsia="en-US"/>
        </w:rPr>
      </w:pPr>
      <w:r w:rsidRPr="001844C8">
        <w:rPr>
          <w:rFonts w:eastAsiaTheme="minorHAnsi"/>
          <w:lang w:eastAsia="en-US"/>
        </w:rPr>
        <w:t>Záznam obsahuje čtyři minimální pole:</w:t>
      </w:r>
    </w:p>
    <w:p w:rsidR="00FE3F2D" w:rsidRPr="001844C8" w:rsidRDefault="00FE3F2D" w:rsidP="00616BA2">
      <w:pPr>
        <w:spacing w:after="0" w:line="240" w:lineRule="auto"/>
        <w:jc w:val="both"/>
        <w:rPr>
          <w:rFonts w:eastAsiaTheme="minorHAnsi"/>
          <w:lang w:eastAsia="en-US"/>
        </w:rPr>
      </w:pPr>
      <w:r w:rsidRPr="001844C8">
        <w:rPr>
          <w:rFonts w:eastAsiaTheme="minorHAnsi"/>
          <w:lang w:eastAsia="en-US"/>
        </w:rPr>
        <w:t>předmět (typ)</w:t>
      </w:r>
    </w:p>
    <w:p w:rsidR="00FE3F2D" w:rsidRPr="001844C8" w:rsidRDefault="00FE3F2D" w:rsidP="00616BA2">
      <w:pPr>
        <w:spacing w:after="0" w:line="240" w:lineRule="auto"/>
        <w:jc w:val="both"/>
        <w:rPr>
          <w:rFonts w:eastAsiaTheme="minorHAnsi"/>
          <w:lang w:eastAsia="en-US"/>
        </w:rPr>
      </w:pPr>
      <w:r w:rsidRPr="001844C8">
        <w:rPr>
          <w:rFonts w:eastAsiaTheme="minorHAnsi"/>
          <w:lang w:eastAsia="en-US"/>
        </w:rPr>
        <w:t>tvůrce</w:t>
      </w:r>
    </w:p>
    <w:p w:rsidR="00FE3F2D" w:rsidRPr="001844C8" w:rsidRDefault="00FE3F2D" w:rsidP="00616BA2">
      <w:pPr>
        <w:spacing w:after="0" w:line="240" w:lineRule="auto"/>
        <w:jc w:val="both"/>
        <w:rPr>
          <w:rFonts w:eastAsiaTheme="minorHAnsi"/>
          <w:lang w:eastAsia="en-US"/>
        </w:rPr>
      </w:pPr>
      <w:r w:rsidRPr="001844C8">
        <w:rPr>
          <w:rFonts w:eastAsiaTheme="minorHAnsi"/>
          <w:lang w:eastAsia="en-US"/>
        </w:rPr>
        <w:t>název</w:t>
      </w:r>
    </w:p>
    <w:p w:rsidR="00FE3F2D" w:rsidRPr="001844C8" w:rsidRDefault="00FE3F2D" w:rsidP="00616BA2">
      <w:pPr>
        <w:spacing w:after="0" w:line="240" w:lineRule="auto"/>
        <w:jc w:val="both"/>
        <w:rPr>
          <w:rFonts w:eastAsiaTheme="minorHAnsi"/>
          <w:lang w:eastAsia="en-US"/>
        </w:rPr>
      </w:pPr>
      <w:r w:rsidRPr="001844C8">
        <w:rPr>
          <w:rFonts w:eastAsiaTheme="minorHAnsi"/>
          <w:lang w:eastAsia="en-US"/>
        </w:rPr>
        <w:t>uložení</w:t>
      </w:r>
    </w:p>
    <w:p w:rsidR="00FE3F2D" w:rsidRPr="001844C8" w:rsidRDefault="00FE3F2D" w:rsidP="00FE3F2D">
      <w:pPr>
        <w:spacing w:line="240" w:lineRule="auto"/>
        <w:jc w:val="both"/>
        <w:rPr>
          <w:rFonts w:eastAsiaTheme="minorHAnsi"/>
          <w:lang w:eastAsia="en-US"/>
        </w:rPr>
      </w:pPr>
      <w:r w:rsidRPr="001844C8">
        <w:rPr>
          <w:rFonts w:eastAsiaTheme="minorHAnsi"/>
          <w:lang w:eastAsia="en-US"/>
        </w:rPr>
        <w:t xml:space="preserve">Část polí je řešena jako pole autoritativní (označena *). Tato navazují na mezinárodní systémy autorit (MIMO </w:t>
      </w:r>
      <w:proofErr w:type="spellStart"/>
      <w:r w:rsidRPr="001844C8">
        <w:rPr>
          <w:rFonts w:eastAsiaTheme="minorHAnsi"/>
          <w:lang w:eastAsia="en-US"/>
        </w:rPr>
        <w:t>database</w:t>
      </w:r>
      <w:proofErr w:type="spellEnd"/>
      <w:r w:rsidRPr="001844C8">
        <w:rPr>
          <w:rFonts w:eastAsiaTheme="minorHAnsi"/>
          <w:lang w:eastAsia="en-US"/>
        </w:rPr>
        <w:t xml:space="preserve">, </w:t>
      </w:r>
      <w:proofErr w:type="spellStart"/>
      <w:r w:rsidRPr="001844C8">
        <w:rPr>
          <w:rFonts w:eastAsiaTheme="minorHAnsi"/>
          <w:lang w:eastAsia="en-US"/>
        </w:rPr>
        <w:t>Art</w:t>
      </w:r>
      <w:proofErr w:type="spellEnd"/>
      <w:r w:rsidRPr="001844C8">
        <w:rPr>
          <w:rFonts w:eastAsiaTheme="minorHAnsi"/>
          <w:lang w:eastAsia="en-US"/>
        </w:rPr>
        <w:t xml:space="preserve"> terminology </w:t>
      </w:r>
      <w:proofErr w:type="spellStart"/>
      <w:r w:rsidRPr="001844C8">
        <w:rPr>
          <w:rFonts w:eastAsiaTheme="minorHAnsi"/>
          <w:lang w:eastAsia="en-US"/>
        </w:rPr>
        <w:t>Getty</w:t>
      </w:r>
      <w:proofErr w:type="spellEnd"/>
      <w:r w:rsidRPr="001844C8">
        <w:rPr>
          <w:rFonts w:eastAsiaTheme="minorHAnsi"/>
          <w:lang w:eastAsia="en-US"/>
        </w:rPr>
        <w:t>, hudebníci v </w:t>
      </w:r>
      <w:proofErr w:type="spellStart"/>
      <w:proofErr w:type="gramStart"/>
      <w:r w:rsidRPr="001844C8">
        <w:rPr>
          <w:rFonts w:eastAsiaTheme="minorHAnsi"/>
          <w:lang w:eastAsia="en-US"/>
        </w:rPr>
        <w:t>Grove</w:t>
      </w:r>
      <w:proofErr w:type="spellEnd"/>
      <w:proofErr w:type="gramEnd"/>
      <w:r w:rsidRPr="001844C8">
        <w:rPr>
          <w:rFonts w:eastAsiaTheme="minorHAnsi"/>
          <w:lang w:eastAsia="en-US"/>
        </w:rPr>
        <w:t xml:space="preserve"> Music). Databáze odkazuje přímo na katalogy příslušných institucí pro obrazové náhledy.</w:t>
      </w:r>
    </w:p>
    <w:p w:rsidR="00FE3F2D" w:rsidRPr="001844C8" w:rsidRDefault="00FE3F2D" w:rsidP="00616BA2">
      <w:pPr>
        <w:spacing w:line="240" w:lineRule="auto"/>
        <w:jc w:val="both"/>
        <w:rPr>
          <w:rFonts w:eastAsiaTheme="minorHAnsi"/>
          <w:lang w:eastAsia="en-US"/>
        </w:rPr>
      </w:pPr>
      <w:r w:rsidRPr="001844C8">
        <w:rPr>
          <w:rFonts w:eastAsiaTheme="minorHAnsi"/>
          <w:lang w:eastAsia="en-US"/>
        </w:rPr>
        <w:t xml:space="preserve">S výjimkou Francie a Německa nefungují národní centra (zaniklo i italské) a celý systém je jednotný a každý katalogizátor může a nemusí s národními koordinátory spolupracovat s výjimkou definovaných projektů. </w:t>
      </w:r>
      <w:proofErr w:type="spellStart"/>
      <w:r w:rsidRPr="001844C8">
        <w:rPr>
          <w:rFonts w:eastAsiaTheme="minorHAnsi"/>
          <w:lang w:eastAsia="en-US"/>
        </w:rPr>
        <w:t>RIdIM</w:t>
      </w:r>
      <w:proofErr w:type="spellEnd"/>
      <w:r w:rsidRPr="001844C8">
        <w:rPr>
          <w:rFonts w:eastAsiaTheme="minorHAnsi"/>
          <w:lang w:eastAsia="en-US"/>
        </w:rPr>
        <w:t xml:space="preserve"> poskytuje také konzultační podporu. </w:t>
      </w:r>
    </w:p>
    <w:p w:rsidR="00FE3F2D" w:rsidRPr="001844C8" w:rsidRDefault="00FE3F2D" w:rsidP="00616BA2">
      <w:pPr>
        <w:spacing w:after="0" w:line="240" w:lineRule="auto"/>
        <w:jc w:val="both"/>
        <w:rPr>
          <w:rFonts w:eastAsiaTheme="minorHAnsi"/>
          <w:lang w:eastAsia="en-US"/>
        </w:rPr>
      </w:pPr>
      <w:r w:rsidRPr="001844C8">
        <w:rPr>
          <w:rFonts w:eastAsiaTheme="minorHAnsi"/>
          <w:lang w:eastAsia="en-US"/>
        </w:rPr>
        <w:t>Pro další informace a kontakty:</w:t>
      </w:r>
    </w:p>
    <w:p w:rsidR="00FE3F2D" w:rsidRPr="001844C8" w:rsidRDefault="00CE00A5" w:rsidP="00616BA2">
      <w:pPr>
        <w:spacing w:after="0" w:line="240" w:lineRule="auto"/>
        <w:jc w:val="both"/>
        <w:rPr>
          <w:rFonts w:eastAsiaTheme="minorHAnsi"/>
          <w:lang w:eastAsia="en-US"/>
        </w:rPr>
      </w:pPr>
      <w:hyperlink r:id="rId14" w:history="1">
        <w:r w:rsidR="00FE3F2D" w:rsidRPr="001844C8">
          <w:rPr>
            <w:rFonts w:eastAsiaTheme="minorHAnsi"/>
            <w:color w:val="0000FF" w:themeColor="hyperlink"/>
            <w:u w:val="single"/>
            <w:lang w:eastAsia="en-US"/>
          </w:rPr>
          <w:t>eva_paulova@nm.cz</w:t>
        </w:r>
      </w:hyperlink>
    </w:p>
    <w:p w:rsidR="00B70B6E" w:rsidRPr="001844C8" w:rsidRDefault="00B70B6E" w:rsidP="00652109">
      <w:pPr>
        <w:widowControl w:val="0"/>
        <w:autoSpaceDE w:val="0"/>
        <w:autoSpaceDN w:val="0"/>
        <w:adjustRightInd w:val="0"/>
        <w:rPr>
          <w:rFonts w:ascii="Calibri" w:hAnsi="Calibri" w:cs="Calibri"/>
        </w:rPr>
      </w:pPr>
    </w:p>
    <w:p w:rsidR="00B70B6E" w:rsidRPr="001844C8" w:rsidRDefault="00B70B6E" w:rsidP="00652109">
      <w:pPr>
        <w:widowControl w:val="0"/>
        <w:autoSpaceDE w:val="0"/>
        <w:autoSpaceDN w:val="0"/>
        <w:adjustRightInd w:val="0"/>
        <w:rPr>
          <w:rFonts w:ascii="Calibri" w:hAnsi="Calibri" w:cs="Calibri"/>
        </w:rPr>
      </w:pPr>
      <w:r w:rsidRPr="001844C8">
        <w:rPr>
          <w:rFonts w:ascii="Calibri" w:hAnsi="Calibri" w:cs="Calibri"/>
          <w:b/>
        </w:rPr>
        <w:t>RIPM</w:t>
      </w:r>
      <w:r w:rsidR="003865E5" w:rsidRPr="001844C8">
        <w:rPr>
          <w:rFonts w:ascii="Calibri" w:hAnsi="Calibri" w:cs="Calibri"/>
        </w:rPr>
        <w:t xml:space="preserve"> – podařilo se, aby Česká republika byla také aktivním spolupracovníkem této soupisové aktivity.</w:t>
      </w:r>
      <w:r w:rsidR="00616BA2" w:rsidRPr="001844C8">
        <w:rPr>
          <w:rFonts w:ascii="Calibri" w:hAnsi="Calibri" w:cs="Calibri"/>
        </w:rPr>
        <w:t xml:space="preserve"> Doufám, že v příštím roce již budeme mít i výsledky, které předvedeme.</w:t>
      </w:r>
    </w:p>
    <w:p w:rsidR="00B70B6E" w:rsidRPr="001844C8" w:rsidRDefault="00B70B6E" w:rsidP="00652109">
      <w:pPr>
        <w:widowControl w:val="0"/>
        <w:autoSpaceDE w:val="0"/>
        <w:autoSpaceDN w:val="0"/>
        <w:adjustRightInd w:val="0"/>
        <w:rPr>
          <w:rFonts w:ascii="Calibri" w:hAnsi="Calibri" w:cs="Calibri"/>
        </w:rPr>
      </w:pPr>
      <w:r w:rsidRPr="001844C8">
        <w:rPr>
          <w:rFonts w:ascii="Calibri" w:hAnsi="Calibri" w:cs="Calibri"/>
          <w:b/>
        </w:rPr>
        <w:t>Autorský zákon</w:t>
      </w:r>
      <w:r w:rsidRPr="001844C8">
        <w:rPr>
          <w:rFonts w:ascii="Calibri" w:hAnsi="Calibri" w:cs="Calibri"/>
        </w:rPr>
        <w:t xml:space="preserve"> </w:t>
      </w:r>
      <w:r w:rsidR="003865E5" w:rsidRPr="001844C8">
        <w:rPr>
          <w:rFonts w:ascii="Calibri" w:hAnsi="Calibri" w:cs="Calibri"/>
        </w:rPr>
        <w:t>–</w:t>
      </w:r>
      <w:r w:rsidRPr="001844C8">
        <w:rPr>
          <w:rFonts w:ascii="Calibri" w:hAnsi="Calibri" w:cs="Calibri"/>
        </w:rPr>
        <w:t xml:space="preserve"> </w:t>
      </w:r>
      <w:r w:rsidR="003865E5" w:rsidRPr="001844C8">
        <w:rPr>
          <w:rFonts w:ascii="Calibri" w:hAnsi="Calibri" w:cs="Calibri"/>
        </w:rPr>
        <w:t>stále se jedná o možnosti kopírování chráněných hudebnin prostřednictvím uzavření licenčních smluv s ochrannými svazy. Dosud není toto jednání ukončeno.</w:t>
      </w:r>
    </w:p>
    <w:p w:rsidR="00D00A4D" w:rsidRPr="001844C8" w:rsidRDefault="00D00A4D" w:rsidP="00652109">
      <w:pPr>
        <w:widowControl w:val="0"/>
        <w:autoSpaceDE w:val="0"/>
        <w:autoSpaceDN w:val="0"/>
        <w:adjustRightInd w:val="0"/>
        <w:rPr>
          <w:rFonts w:ascii="Calibri" w:hAnsi="Calibri" w:cs="Calibri"/>
        </w:rPr>
      </w:pPr>
    </w:p>
    <w:p w:rsidR="00652109" w:rsidRPr="001844C8" w:rsidRDefault="00652109" w:rsidP="00652109">
      <w:pPr>
        <w:widowControl w:val="0"/>
        <w:autoSpaceDE w:val="0"/>
        <w:autoSpaceDN w:val="0"/>
        <w:adjustRightInd w:val="0"/>
        <w:rPr>
          <w:rFonts w:ascii="Calibri" w:hAnsi="Calibri" w:cs="Calibri"/>
          <w:u w:val="single"/>
        </w:rPr>
      </w:pPr>
      <w:r w:rsidRPr="001844C8">
        <w:rPr>
          <w:rFonts w:ascii="Calibri" w:hAnsi="Calibri" w:cs="Calibri"/>
          <w:u w:val="single"/>
        </w:rPr>
        <w:t xml:space="preserve">ad 6: Jana Navrátilová - informace o činnosti </w:t>
      </w:r>
      <w:proofErr w:type="spellStart"/>
      <w:r w:rsidRPr="001844C8">
        <w:rPr>
          <w:rFonts w:ascii="Calibri" w:hAnsi="Calibri" w:cs="Calibri"/>
          <w:u w:val="single"/>
        </w:rPr>
        <w:t>hud</w:t>
      </w:r>
      <w:proofErr w:type="spellEnd"/>
      <w:r w:rsidRPr="001844C8">
        <w:rPr>
          <w:rFonts w:ascii="Calibri" w:hAnsi="Calibri" w:cs="Calibri"/>
          <w:u w:val="single"/>
        </w:rPr>
        <w:t xml:space="preserve">. oddělení </w:t>
      </w:r>
      <w:r w:rsidR="00E77186" w:rsidRPr="001844C8">
        <w:rPr>
          <w:rFonts w:ascii="Calibri" w:hAnsi="Calibri" w:cs="Calibri"/>
          <w:u w:val="single"/>
        </w:rPr>
        <w:t>MKP.</w:t>
      </w:r>
    </w:p>
    <w:p w:rsidR="00E77186" w:rsidRPr="001844C8" w:rsidRDefault="00E77186" w:rsidP="00A43CEA">
      <w:pPr>
        <w:widowControl w:val="0"/>
        <w:autoSpaceDE w:val="0"/>
        <w:autoSpaceDN w:val="0"/>
        <w:adjustRightInd w:val="0"/>
        <w:rPr>
          <w:rFonts w:ascii="Calibri" w:hAnsi="Calibri" w:cs="Calibri"/>
        </w:rPr>
      </w:pPr>
      <w:r w:rsidRPr="001844C8">
        <w:rPr>
          <w:rFonts w:ascii="Calibri" w:hAnsi="Calibri" w:cs="Calibri"/>
        </w:rPr>
        <w:t xml:space="preserve">Jako připomínku loňského výročí 120 let souvislé existence hudebního oddělení v Městské knihovně v Praze zmínila jeho vedoucí jeden chvályhodný výsledek spolupráce s vedením knihovny kromě </w:t>
      </w:r>
      <w:r w:rsidR="00A43CEA" w:rsidRPr="001844C8">
        <w:rPr>
          <w:rFonts w:ascii="Calibri" w:hAnsi="Calibri" w:cs="Calibri"/>
        </w:rPr>
        <w:t xml:space="preserve">říjnové </w:t>
      </w:r>
      <w:r w:rsidRPr="001844C8">
        <w:rPr>
          <w:rFonts w:ascii="Calibri" w:hAnsi="Calibri" w:cs="Calibri"/>
        </w:rPr>
        <w:t xml:space="preserve">konference, kterou se podařilo uspořádat ve spolupráci s NKP (90 let od vzniku). PR oddělení Městské knihovny v Praze vytvořilo Výroční zprávu za rok 2013 právě </w:t>
      </w:r>
      <w:r w:rsidR="00A43CEA" w:rsidRPr="001844C8">
        <w:rPr>
          <w:rFonts w:ascii="Calibri" w:hAnsi="Calibri" w:cs="Calibri"/>
        </w:rPr>
        <w:t>jako</w:t>
      </w:r>
      <w:r w:rsidRPr="001844C8">
        <w:rPr>
          <w:rFonts w:ascii="Calibri" w:hAnsi="Calibri" w:cs="Calibri"/>
        </w:rPr>
        <w:t xml:space="preserve"> vizuální </w:t>
      </w:r>
      <w:r w:rsidR="00A43CEA" w:rsidRPr="001844C8">
        <w:rPr>
          <w:rFonts w:ascii="Calibri" w:hAnsi="Calibri" w:cs="Calibri"/>
        </w:rPr>
        <w:t xml:space="preserve">obraz </w:t>
      </w:r>
      <w:r w:rsidRPr="001844C8">
        <w:rPr>
          <w:rFonts w:ascii="Calibri" w:hAnsi="Calibri" w:cs="Calibri"/>
        </w:rPr>
        <w:t>kulatého jubilea tohoto svého největšího speciálního oddělení</w:t>
      </w:r>
      <w:r w:rsidR="00A43CEA" w:rsidRPr="001844C8">
        <w:rPr>
          <w:rFonts w:ascii="Calibri" w:hAnsi="Calibri" w:cs="Calibri"/>
        </w:rPr>
        <w:t xml:space="preserve"> </w:t>
      </w:r>
      <w:hyperlink r:id="rId15" w:history="1">
        <w:r w:rsidR="00A43CEA" w:rsidRPr="001844C8">
          <w:rPr>
            <w:rStyle w:val="Hypertextovodkaz"/>
            <w:rFonts w:ascii="Calibri" w:hAnsi="Calibri" w:cs="Calibri"/>
            <w:sz w:val="20"/>
            <w:szCs w:val="20"/>
          </w:rPr>
          <w:t>https://intranet.mlp.cz/wiki/images/4/43/Vyrocni_zprava_2013.jpg</w:t>
        </w:r>
      </w:hyperlink>
      <w:r w:rsidR="00A43CEA" w:rsidRPr="001844C8">
        <w:rPr>
          <w:rFonts w:ascii="Calibri" w:hAnsi="Calibri" w:cs="Calibri"/>
        </w:rPr>
        <w:t xml:space="preserve"> </w:t>
      </w:r>
      <w:bookmarkStart w:id="0" w:name="_GoBack"/>
      <w:bookmarkEnd w:id="0"/>
      <w:r w:rsidRPr="001844C8">
        <w:rPr>
          <w:rFonts w:ascii="Calibri" w:hAnsi="Calibri" w:cs="Calibri"/>
        </w:rPr>
        <w:t xml:space="preserve">V době, kdy jsou služby knihoven, a to nejen hudebních, nemilosrdně a mnohdy i nekompetentně testovány z mnoha stran, je takováto kooperace a profesní podpora v rámci instituce </w:t>
      </w:r>
      <w:r w:rsidR="00A43CEA" w:rsidRPr="001844C8">
        <w:rPr>
          <w:rFonts w:ascii="Calibri" w:hAnsi="Calibri" w:cs="Calibri"/>
        </w:rPr>
        <w:t xml:space="preserve">určitě </w:t>
      </w:r>
      <w:r w:rsidRPr="001844C8">
        <w:rPr>
          <w:rFonts w:ascii="Calibri" w:hAnsi="Calibri" w:cs="Calibri"/>
        </w:rPr>
        <w:t>vítaná. Celkově lze shrnout tento příspěvek jako apel na profesionalitu hudebních knihovníků, neboť v prvé řadě „kdo jiný, než my sami“ se</w:t>
      </w:r>
      <w:r w:rsidR="00A43CEA" w:rsidRPr="001844C8">
        <w:rPr>
          <w:rFonts w:ascii="Calibri" w:hAnsi="Calibri" w:cs="Calibri"/>
        </w:rPr>
        <w:t xml:space="preserve"> máme postarat o naše další fungování a rozvoj, třeba i šikovným lobbingem.</w:t>
      </w:r>
    </w:p>
    <w:p w:rsidR="001844C8" w:rsidRDefault="001844C8" w:rsidP="00652109">
      <w:pPr>
        <w:widowControl w:val="0"/>
        <w:autoSpaceDE w:val="0"/>
        <w:autoSpaceDN w:val="0"/>
        <w:adjustRightInd w:val="0"/>
        <w:rPr>
          <w:rFonts w:ascii="Calibri" w:hAnsi="Calibri" w:cs="Calibri"/>
          <w:u w:val="single"/>
        </w:rPr>
      </w:pPr>
    </w:p>
    <w:p w:rsidR="00652109" w:rsidRPr="001844C8" w:rsidRDefault="00652109" w:rsidP="00652109">
      <w:pPr>
        <w:widowControl w:val="0"/>
        <w:autoSpaceDE w:val="0"/>
        <w:autoSpaceDN w:val="0"/>
        <w:adjustRightInd w:val="0"/>
        <w:rPr>
          <w:rFonts w:ascii="Calibri" w:hAnsi="Calibri" w:cs="Calibri"/>
          <w:u w:val="single"/>
        </w:rPr>
      </w:pPr>
      <w:r w:rsidRPr="001844C8">
        <w:rPr>
          <w:rFonts w:ascii="Calibri" w:hAnsi="Calibri" w:cs="Calibri"/>
          <w:u w:val="single"/>
        </w:rPr>
        <w:lastRenderedPageBreak/>
        <w:t>ad 7.: Diskuse</w:t>
      </w:r>
      <w:r w:rsidR="001F061D" w:rsidRPr="001844C8">
        <w:rPr>
          <w:rFonts w:ascii="Calibri" w:hAnsi="Calibri" w:cs="Calibri"/>
          <w:u w:val="single"/>
        </w:rPr>
        <w:t xml:space="preserve"> – </w:t>
      </w:r>
    </w:p>
    <w:p w:rsidR="0075517B" w:rsidRDefault="006B0294">
      <w:pPr>
        <w:widowControl w:val="0"/>
        <w:autoSpaceDE w:val="0"/>
        <w:autoSpaceDN w:val="0"/>
        <w:adjustRightInd w:val="0"/>
        <w:rPr>
          <w:rFonts w:ascii="Calibri" w:hAnsi="Calibri" w:cs="Calibri"/>
        </w:rPr>
      </w:pPr>
      <w:r w:rsidRPr="001844C8">
        <w:rPr>
          <w:rFonts w:ascii="Calibri" w:hAnsi="Calibri" w:cs="Calibri"/>
        </w:rPr>
        <w:t xml:space="preserve">Adéla Kovářová a Zoja </w:t>
      </w:r>
      <w:proofErr w:type="spellStart"/>
      <w:r w:rsidRPr="001844C8">
        <w:rPr>
          <w:rFonts w:ascii="Calibri" w:hAnsi="Calibri" w:cs="Calibri"/>
        </w:rPr>
        <w:t>Seyčková</w:t>
      </w:r>
      <w:proofErr w:type="spellEnd"/>
      <w:r w:rsidRPr="001844C8">
        <w:rPr>
          <w:rFonts w:ascii="Calibri" w:hAnsi="Calibri" w:cs="Calibri"/>
        </w:rPr>
        <w:t xml:space="preserve"> z Institutu Bohuslava Martinů představily nový e-</w:t>
      </w:r>
      <w:proofErr w:type="spellStart"/>
      <w:r w:rsidRPr="001844C8">
        <w:rPr>
          <w:rFonts w:ascii="Calibri" w:hAnsi="Calibri" w:cs="Calibri"/>
        </w:rPr>
        <w:t>shop</w:t>
      </w:r>
      <w:proofErr w:type="spellEnd"/>
      <w:r w:rsidRPr="001844C8">
        <w:rPr>
          <w:rFonts w:ascii="Calibri" w:hAnsi="Calibri" w:cs="Calibri"/>
        </w:rPr>
        <w:t xml:space="preserve"> (</w:t>
      </w:r>
      <w:hyperlink r:id="rId16" w:history="1">
        <w:r w:rsidRPr="001844C8">
          <w:rPr>
            <w:rStyle w:val="Hypertextovodkaz"/>
            <w:rFonts w:ascii="Calibri" w:hAnsi="Calibri" w:cs="Calibri"/>
          </w:rPr>
          <w:t>http://eshop.martinu.cz/</w:t>
        </w:r>
      </w:hyperlink>
      <w:r w:rsidRPr="001844C8">
        <w:rPr>
          <w:rFonts w:ascii="Calibri" w:hAnsi="Calibri" w:cs="Calibri"/>
        </w:rPr>
        <w:t xml:space="preserve">), kde je mimo jiné možnost si pouze za cenu poštovného objednat CD z festivalů Bohuslava Martinů, a dále propagační materiály – trička, </w:t>
      </w:r>
      <w:proofErr w:type="spellStart"/>
      <w:r w:rsidRPr="001844C8">
        <w:rPr>
          <w:rFonts w:ascii="Calibri" w:hAnsi="Calibri" w:cs="Calibri"/>
        </w:rPr>
        <w:t>buttony</w:t>
      </w:r>
      <w:proofErr w:type="spellEnd"/>
      <w:r w:rsidRPr="001844C8">
        <w:rPr>
          <w:rFonts w:ascii="Calibri" w:hAnsi="Calibri" w:cs="Calibri"/>
        </w:rPr>
        <w:t xml:space="preserve"> a tašky.</w:t>
      </w:r>
    </w:p>
    <w:p w:rsidR="0043794E" w:rsidRDefault="0043794E">
      <w:pPr>
        <w:widowControl w:val="0"/>
        <w:autoSpaceDE w:val="0"/>
        <w:autoSpaceDN w:val="0"/>
        <w:adjustRightInd w:val="0"/>
        <w:rPr>
          <w:rFonts w:ascii="Calibri" w:hAnsi="Calibri" w:cs="Calibri"/>
          <w:lang w:val="en-US"/>
        </w:rPr>
      </w:pPr>
    </w:p>
    <w:sectPr w:rsidR="0043794E" w:rsidSect="0075517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87E4D"/>
    <w:multiLevelType w:val="hybridMultilevel"/>
    <w:tmpl w:val="4FACE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E1E11"/>
    <w:rsid w:val="000012D5"/>
    <w:rsid w:val="00080051"/>
    <w:rsid w:val="001844C8"/>
    <w:rsid w:val="00195440"/>
    <w:rsid w:val="001F061D"/>
    <w:rsid w:val="003865E5"/>
    <w:rsid w:val="003A4446"/>
    <w:rsid w:val="003A58D6"/>
    <w:rsid w:val="0043794E"/>
    <w:rsid w:val="00616BA2"/>
    <w:rsid w:val="00652109"/>
    <w:rsid w:val="006B0294"/>
    <w:rsid w:val="007323E6"/>
    <w:rsid w:val="0075517B"/>
    <w:rsid w:val="007C3A4D"/>
    <w:rsid w:val="007E4B8D"/>
    <w:rsid w:val="00885F96"/>
    <w:rsid w:val="008A492D"/>
    <w:rsid w:val="008D27C5"/>
    <w:rsid w:val="008F157A"/>
    <w:rsid w:val="00A43CEA"/>
    <w:rsid w:val="00AE1E11"/>
    <w:rsid w:val="00B436AC"/>
    <w:rsid w:val="00B70B6E"/>
    <w:rsid w:val="00CE00A5"/>
    <w:rsid w:val="00D00A4D"/>
    <w:rsid w:val="00D4507B"/>
    <w:rsid w:val="00D51C96"/>
    <w:rsid w:val="00E77186"/>
    <w:rsid w:val="00EB4B8C"/>
    <w:rsid w:val="00FE3F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44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A492D"/>
    <w:rPr>
      <w:color w:val="0000FF" w:themeColor="hyperlink"/>
      <w:u w:val="single"/>
    </w:rPr>
  </w:style>
  <w:style w:type="paragraph" w:styleId="FormtovanvHTML">
    <w:name w:val="HTML Preformatted"/>
    <w:basedOn w:val="Normln"/>
    <w:link w:val="FormtovanvHTMLChar"/>
    <w:uiPriority w:val="99"/>
    <w:semiHidden/>
    <w:unhideWhenUsed/>
    <w:rsid w:val="0008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080051"/>
    <w:rPr>
      <w:rFonts w:ascii="Courier New" w:eastAsia="Times New Roman" w:hAnsi="Courier New" w:cs="Courier New"/>
      <w:sz w:val="20"/>
      <w:szCs w:val="20"/>
    </w:rPr>
  </w:style>
  <w:style w:type="paragraph" w:styleId="Odstavecseseznamem">
    <w:name w:val="List Paragraph"/>
    <w:basedOn w:val="Normln"/>
    <w:uiPriority w:val="34"/>
    <w:qFormat/>
    <w:rsid w:val="003A58D6"/>
    <w:pPr>
      <w:ind w:left="720"/>
      <w:contextualSpacing/>
    </w:pPr>
  </w:style>
  <w:style w:type="character" w:styleId="Sledovanodkaz">
    <w:name w:val="FollowedHyperlink"/>
    <w:basedOn w:val="Standardnpsmoodstavce"/>
    <w:uiPriority w:val="99"/>
    <w:semiHidden/>
    <w:unhideWhenUsed/>
    <w:rsid w:val="008F15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A492D"/>
    <w:rPr>
      <w:color w:val="0000FF" w:themeColor="hyperlink"/>
      <w:u w:val="single"/>
    </w:rPr>
  </w:style>
  <w:style w:type="paragraph" w:styleId="FormtovanvHTML">
    <w:name w:val="HTML Preformatted"/>
    <w:basedOn w:val="Normln"/>
    <w:link w:val="FormtovanvHTMLChar"/>
    <w:uiPriority w:val="99"/>
    <w:semiHidden/>
    <w:unhideWhenUsed/>
    <w:rsid w:val="0008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080051"/>
    <w:rPr>
      <w:rFonts w:ascii="Courier New" w:eastAsia="Times New Roman" w:hAnsi="Courier New" w:cs="Courier New"/>
      <w:sz w:val="20"/>
      <w:szCs w:val="20"/>
    </w:rPr>
  </w:style>
  <w:style w:type="paragraph" w:styleId="Odstavecseseznamem">
    <w:name w:val="List Paragraph"/>
    <w:basedOn w:val="Normln"/>
    <w:uiPriority w:val="34"/>
    <w:qFormat/>
    <w:rsid w:val="003A58D6"/>
    <w:pPr>
      <w:ind w:left="720"/>
      <w:contextualSpacing/>
    </w:pPr>
  </w:style>
  <w:style w:type="character" w:styleId="Sledovanodkaz">
    <w:name w:val="FollowedHyperlink"/>
    <w:basedOn w:val="Standardnpsmoodstavce"/>
    <w:uiPriority w:val="99"/>
    <w:semiHidden/>
    <w:unhideWhenUsed/>
    <w:rsid w:val="008F15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322076">
      <w:bodyDiv w:val="1"/>
      <w:marLeft w:val="0"/>
      <w:marRight w:val="0"/>
      <w:marTop w:val="0"/>
      <w:marBottom w:val="0"/>
      <w:divBdr>
        <w:top w:val="none" w:sz="0" w:space="0" w:color="auto"/>
        <w:left w:val="none" w:sz="0" w:space="0" w:color="auto"/>
        <w:bottom w:val="none" w:sz="0" w:space="0" w:color="auto"/>
        <w:right w:val="none" w:sz="0" w:space="0" w:color="auto"/>
      </w:divBdr>
    </w:div>
    <w:div w:id="7687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rism.info" TargetMode="External"/><Relationship Id="rId13" Type="http://schemas.openxmlformats.org/officeDocument/2006/relationships/hyperlink" Target="http://www.ridim.org/database.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kp.cz/o-knihovne/odborne-cinnosti/zpracovani-fondu/katalogizacni-politika/rda" TargetMode="External"/><Relationship Id="rId12" Type="http://schemas.openxmlformats.org/officeDocument/2006/relationships/hyperlink" Target="mailto:kordik@imus.cas.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hop.martinu.cz/" TargetMode="External"/><Relationship Id="rId1" Type="http://schemas.openxmlformats.org/officeDocument/2006/relationships/numbering" Target="numbering.xml"/><Relationship Id="rId6" Type="http://schemas.openxmlformats.org/officeDocument/2006/relationships/hyperlink" Target="mailto:hana.borkova@nkp.cz" TargetMode="External"/><Relationship Id="rId11" Type="http://schemas.openxmlformats.org/officeDocument/2006/relationships/hyperlink" Target="mailto:zuzana.petraskova@nkp.cz" TargetMode="External"/><Relationship Id="rId5" Type="http://schemas.openxmlformats.org/officeDocument/2006/relationships/hyperlink" Target="http://www.nkp.cz/iaml" TargetMode="External"/><Relationship Id="rId15" Type="http://schemas.openxmlformats.org/officeDocument/2006/relationships/hyperlink" Target="https://intranet.mlp.cz/wiki/images/4/43/Vyrocni_zprava_2013.jpg" TargetMode="External"/><Relationship Id="rId10" Type="http://schemas.openxmlformats.org/officeDocument/2006/relationships/hyperlink" Target="http://www.rism.inf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rism.info/" TargetMode="External"/><Relationship Id="rId14" Type="http://schemas.openxmlformats.org/officeDocument/2006/relationships/hyperlink" Target="mailto:eva_paulova@n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1230</Words>
  <Characters>7260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zoja</dc:creator>
  <cp:lastModifiedBy>zoja</cp:lastModifiedBy>
  <cp:revision>3</cp:revision>
  <dcterms:created xsi:type="dcterms:W3CDTF">2015-03-10T11:01:00Z</dcterms:created>
  <dcterms:modified xsi:type="dcterms:W3CDTF">2015-04-03T09:56:00Z</dcterms:modified>
</cp:coreProperties>
</file>