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57" w:rsidRDefault="00E0575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83257" w:rsidRDefault="00E0575C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83257" w:rsidRDefault="00483257"/>
    <w:p w:rsidR="00483257" w:rsidRDefault="0048325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83257" w:rsidRDefault="00483257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Irena Burešová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5353C1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ODF-ODZD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7479F1" w:rsidP="00AC2C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Návštěva knižního veletrhu </w:t>
            </w:r>
            <w:r w:rsidR="009466E1">
              <w:rPr>
                <w:rFonts w:ascii="Calibri" w:hAnsi="Calibri"/>
                <w:b/>
                <w:sz w:val="22"/>
              </w:rPr>
              <w:t xml:space="preserve">v </w:t>
            </w:r>
            <w:r w:rsidR="00AC2CF2">
              <w:rPr>
                <w:rFonts w:ascii="Calibri" w:hAnsi="Calibri"/>
                <w:b/>
                <w:sz w:val="22"/>
              </w:rPr>
              <w:t>Barceloně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Barcelona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Španělsko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2.-5.10</w:t>
            </w:r>
            <w:r w:rsidR="009466E1">
              <w:rPr>
                <w:rFonts w:ascii="Calibri" w:hAnsi="Calibri"/>
                <w:b/>
                <w:sz w:val="22"/>
              </w:rPr>
              <w:t>.2018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6E1" w:rsidRDefault="00AC2CF2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2.10.      11.25 odlet z Prahy</w:t>
            </w:r>
          </w:p>
          <w:p w:rsidR="00AC2CF2" w:rsidRDefault="00AC2CF2" w:rsidP="007479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3.-4.10.  návštěva veletrhu</w:t>
            </w:r>
          </w:p>
          <w:p w:rsidR="00AC2CF2" w:rsidRDefault="00AC2CF2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5.10.      návštěva veletrhu, 14.35 odlet do Prahy 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 w:rsidP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Federación de gremios de editores de Espa</w:t>
            </w:r>
            <w:r>
              <w:rPr>
                <w:rFonts w:ascii="Arial" w:hAnsi="Arial" w:cs="Arial"/>
                <w:sz w:val="26"/>
                <w:szCs w:val="26"/>
              </w:rPr>
              <w:t>ñ</w:t>
            </w:r>
            <w:r>
              <w:rPr>
                <w:rFonts w:ascii="Calibri" w:hAnsi="Calibri"/>
                <w:sz w:val="22"/>
              </w:rPr>
              <w:t>a</w:t>
            </w:r>
          </w:p>
        </w:tc>
      </w:tr>
      <w:tr w:rsidR="0048325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 w:rsidP="009466E1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Seznámit se s novinkami z oblasti španělské a latinskoamerické literatury.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FD" w:rsidRDefault="009466E1" w:rsidP="00B60AF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Seznámení se s novinkami</w:t>
            </w:r>
            <w:r w:rsidR="00AC2CF2">
              <w:rPr>
                <w:rFonts w:ascii="Calibri" w:hAnsi="Calibri"/>
                <w:sz w:val="22"/>
              </w:rPr>
              <w:t xml:space="preserve"> na trhu, jednání s dodavateli.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9466E1" w:rsidP="00AC2CF2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http://www.</w:t>
            </w:r>
            <w:r w:rsidR="00AC2CF2">
              <w:rPr>
                <w:rFonts w:ascii="Calibri" w:hAnsi="Calibri"/>
                <w:sz w:val="22"/>
              </w:rPr>
              <w:t>liber.es</w:t>
            </w:r>
            <w:r>
              <w:rPr>
                <w:rFonts w:ascii="Calibri" w:hAnsi="Calibri"/>
                <w:sz w:val="22"/>
              </w:rPr>
              <w:t>, článek vyjde v Ikaru (</w:t>
            </w:r>
            <w:r w:rsidRPr="009466E1">
              <w:rPr>
                <w:rFonts w:ascii="Calibri" w:hAnsi="Calibri"/>
                <w:sz w:val="22"/>
              </w:rPr>
              <w:t>https://ikaros.cz/</w:t>
            </w:r>
            <w:r>
              <w:rPr>
                <w:rFonts w:ascii="Calibri" w:hAnsi="Calibri"/>
                <w:sz w:val="22"/>
              </w:rPr>
              <w:t>)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</w:t>
            </w: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AC2CF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8.10</w:t>
            </w:r>
            <w:bookmarkStart w:id="0" w:name="_GoBack"/>
            <w:bookmarkEnd w:id="0"/>
            <w:r w:rsidR="009466E1">
              <w:rPr>
                <w:rFonts w:ascii="Calibri" w:hAnsi="Calibri"/>
                <w:sz w:val="22"/>
              </w:rPr>
              <w:t>.2018</w:t>
            </w:r>
          </w:p>
        </w:tc>
      </w:tr>
      <w:tr w:rsidR="0048325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  <w:tr w:rsidR="0048325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257" w:rsidRDefault="00483257">
            <w:pPr>
              <w:rPr>
                <w:rFonts w:ascii="Calibri" w:hAnsi="Calibri"/>
                <w:sz w:val="22"/>
              </w:rPr>
            </w:pPr>
          </w:p>
        </w:tc>
      </w:tr>
    </w:tbl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/>
    <w:p w:rsidR="00483257" w:rsidRDefault="00483257">
      <w:pPr>
        <w:pStyle w:val="Zhlav"/>
        <w:tabs>
          <w:tab w:val="clear" w:pos="4536"/>
          <w:tab w:val="clear" w:pos="9072"/>
        </w:tabs>
      </w:pPr>
    </w:p>
    <w:sectPr w:rsidR="0048325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5C" w:rsidRDefault="00E0575C">
      <w:r>
        <w:separator/>
      </w:r>
    </w:p>
  </w:endnote>
  <w:endnote w:type="continuationSeparator" w:id="0">
    <w:p w:rsidR="00E0575C" w:rsidRDefault="00E0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57" w:rsidRDefault="0048325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5C" w:rsidRDefault="00E0575C">
      <w:r>
        <w:separator/>
      </w:r>
    </w:p>
  </w:footnote>
  <w:footnote w:type="continuationSeparator" w:id="0">
    <w:p w:rsidR="00E0575C" w:rsidRDefault="00E0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9F1"/>
    <w:rsid w:val="001D7E56"/>
    <w:rsid w:val="00483257"/>
    <w:rsid w:val="005353C1"/>
    <w:rsid w:val="00565D06"/>
    <w:rsid w:val="007479F1"/>
    <w:rsid w:val="009466E1"/>
    <w:rsid w:val="00AB7F0A"/>
    <w:rsid w:val="00AC2CF2"/>
    <w:rsid w:val="00B60AFD"/>
    <w:rsid w:val="00BC3DB9"/>
    <w:rsid w:val="00DA63F4"/>
    <w:rsid w:val="00E0575C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8BE2E07"/>
  <w15:chartTrackingRefBased/>
  <w15:docId w15:val="{22246E3F-8438-4704-A59D-9D25FF9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C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4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I\Document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55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Irena</dc:creator>
  <cp:keywords/>
  <cp:lastModifiedBy>Burešová Irena</cp:lastModifiedBy>
  <cp:revision>7</cp:revision>
  <cp:lastPrinted>2018-10-08T08:04:00Z</cp:lastPrinted>
  <dcterms:created xsi:type="dcterms:W3CDTF">2017-09-12T11:53:00Z</dcterms:created>
  <dcterms:modified xsi:type="dcterms:W3CDTF">2018-10-08T08:04:00Z</dcterms:modified>
</cp:coreProperties>
</file>