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D4C10">
      <w:r>
        <w:rPr>
          <w:noProof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20445" cy="814070"/>
            <wp:effectExtent l="0" t="0" r="0" b="0"/>
            <wp:wrapTopAndBottom/>
            <wp:docPr id="2" name="obrázek 2" descr="C:\Documents and Settings\EVA\Plocha\nk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EVA\Plocha\nklogo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2D4C1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60325</wp:posOffset>
                </wp:positionV>
                <wp:extent cx="585216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95560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4.75pt" to="454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lsF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" o:allowincell="f" strokecolor="red"/>
            </w:pict>
          </mc:Fallback>
        </mc:AlternateContent>
      </w:r>
    </w:p>
    <w:p w:rsidR="00000000" w:rsidRDefault="00341E10"/>
    <w:p w:rsidR="00000000" w:rsidRDefault="00341E10">
      <w:pPr>
        <w:pStyle w:val="Nadpis2"/>
        <w:rPr>
          <w:color w:val="000000"/>
        </w:rPr>
      </w:pPr>
      <w:r>
        <w:rPr>
          <w:rStyle w:val="IntenseEmphasis"/>
        </w:rPr>
        <w:t>Zpráva ze zahraniční služební cesty</w:t>
      </w:r>
    </w:p>
    <w:p w:rsidR="00000000" w:rsidRDefault="00341E10"/>
    <w:tbl>
      <w:tblPr>
        <w:tblW w:w="9142" w:type="dxa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000000" w:rsidTr="00D02E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41E1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D4C10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 w:rsidRPr="007F770F">
              <w:rPr>
                <w:sz w:val="22"/>
                <w:szCs w:val="22"/>
              </w:rPr>
              <w:t>Mgr. Klára Truchlá</w:t>
            </w:r>
          </w:p>
        </w:tc>
      </w:tr>
      <w:tr w:rsidR="00000000" w:rsidTr="00D02E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41E1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C10" w:rsidRPr="007F770F" w:rsidRDefault="002D4C10" w:rsidP="002D4C10">
            <w:pPr>
              <w:pStyle w:val="Nadpis1"/>
              <w:numPr>
                <w:ilvl w:val="0"/>
                <w:numId w:val="0"/>
              </w:numPr>
              <w:jc w:val="both"/>
              <w:rPr>
                <w:b w:val="0"/>
                <w:sz w:val="22"/>
                <w:szCs w:val="22"/>
              </w:rPr>
            </w:pPr>
            <w:r w:rsidRPr="007F770F">
              <w:rPr>
                <w:b w:val="0"/>
                <w:sz w:val="22"/>
                <w:szCs w:val="22"/>
              </w:rPr>
              <w:t>Odbor doplňování fondů – oddělení doplňování,</w:t>
            </w:r>
          </w:p>
          <w:p w:rsidR="00000000" w:rsidRDefault="002D4C10" w:rsidP="002D4C10">
            <w:pPr>
              <w:rPr>
                <w:rFonts w:ascii="Calibri" w:hAnsi="Calibri"/>
                <w:sz w:val="22"/>
              </w:rPr>
            </w:pPr>
            <w:r w:rsidRPr="007F770F">
              <w:rPr>
                <w:b/>
                <w:sz w:val="22"/>
                <w:szCs w:val="22"/>
              </w:rPr>
              <w:t>zahraničních dokumentů</w:t>
            </w:r>
          </w:p>
        </w:tc>
      </w:tr>
      <w:tr w:rsidR="00000000" w:rsidTr="00D02E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41E1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D4C10" w:rsidP="002D4C10">
            <w:pPr>
              <w:pStyle w:val="Nadpis1"/>
              <w:numPr>
                <w:ilvl w:val="0"/>
                <w:numId w:val="0"/>
              </w:numPr>
              <w:ind w:left="432" w:hanging="432"/>
              <w:rPr>
                <w:rFonts w:ascii="Calibri" w:hAnsi="Calibri"/>
                <w:sz w:val="22"/>
              </w:rPr>
            </w:pPr>
            <w:r w:rsidRPr="007F770F">
              <w:rPr>
                <w:sz w:val="22"/>
                <w:szCs w:val="22"/>
              </w:rPr>
              <w:t xml:space="preserve">výměna </w:t>
            </w:r>
            <w:r>
              <w:rPr>
                <w:sz w:val="22"/>
                <w:szCs w:val="22"/>
              </w:rPr>
              <w:t xml:space="preserve">a nákup </w:t>
            </w:r>
            <w:r w:rsidRPr="007F770F">
              <w:rPr>
                <w:b w:val="0"/>
                <w:sz w:val="22"/>
                <w:szCs w:val="22"/>
              </w:rPr>
              <w:t>zahraniční literatury</w:t>
            </w:r>
          </w:p>
        </w:tc>
      </w:tr>
      <w:tr w:rsidR="00000000" w:rsidTr="00D02E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41E1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C10" w:rsidRPr="007F770F" w:rsidRDefault="002D4C10" w:rsidP="002D4C10">
            <w:pPr>
              <w:pStyle w:val="Nadpis1"/>
              <w:numPr>
                <w:ilvl w:val="0"/>
                <w:numId w:val="0"/>
              </w:numPr>
              <w:ind w:left="432" w:hanging="432"/>
              <w:jc w:val="both"/>
              <w:rPr>
                <w:sz w:val="22"/>
                <w:szCs w:val="22"/>
              </w:rPr>
            </w:pPr>
            <w:r w:rsidRPr="007F770F">
              <w:rPr>
                <w:sz w:val="22"/>
                <w:szCs w:val="22"/>
              </w:rPr>
              <w:t>Knižní</w:t>
            </w:r>
            <w:r w:rsidR="00D02EF8">
              <w:rPr>
                <w:sz w:val="22"/>
                <w:szCs w:val="22"/>
              </w:rPr>
              <w:t xml:space="preserve"> festival</w:t>
            </w:r>
            <w:r w:rsidRPr="007F770F">
              <w:rPr>
                <w:sz w:val="22"/>
                <w:szCs w:val="22"/>
              </w:rPr>
              <w:t xml:space="preserve">, </w:t>
            </w:r>
          </w:p>
          <w:p w:rsidR="002D4C10" w:rsidRDefault="002D4C10" w:rsidP="002D4C10">
            <w:pPr>
              <w:pStyle w:val="Nadpis1"/>
              <w:numPr>
                <w:ilvl w:val="0"/>
                <w:numId w:val="0"/>
              </w:numPr>
              <w:ind w:left="432" w:hanging="4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Nákup knih </w:t>
            </w:r>
            <w:r w:rsidRPr="007F770F">
              <w:rPr>
                <w:sz w:val="22"/>
                <w:szCs w:val="22"/>
              </w:rPr>
              <w:t>a jednání s</w:t>
            </w:r>
            <w:r>
              <w:rPr>
                <w:sz w:val="22"/>
                <w:szCs w:val="22"/>
              </w:rPr>
              <w:t> partnerskými</w:t>
            </w:r>
          </w:p>
          <w:p w:rsidR="002D4C10" w:rsidRPr="007F770F" w:rsidRDefault="002D4C10" w:rsidP="002D4C10">
            <w:pPr>
              <w:pStyle w:val="Nadpis1"/>
              <w:numPr>
                <w:ilvl w:val="0"/>
                <w:numId w:val="0"/>
              </w:numPr>
              <w:ind w:left="432" w:hanging="432"/>
              <w:jc w:val="both"/>
              <w:rPr>
                <w:sz w:val="22"/>
                <w:szCs w:val="22"/>
              </w:rPr>
            </w:pPr>
            <w:r w:rsidRPr="007F770F">
              <w:rPr>
                <w:sz w:val="22"/>
                <w:szCs w:val="22"/>
              </w:rPr>
              <w:t>institucemi v Budapešti:</w:t>
            </w:r>
          </w:p>
          <w:p w:rsidR="002D4C10" w:rsidRPr="007F770F" w:rsidRDefault="002D4C10" w:rsidP="002D4C10">
            <w:pPr>
              <w:jc w:val="both"/>
              <w:rPr>
                <w:b/>
                <w:sz w:val="22"/>
                <w:szCs w:val="22"/>
              </w:rPr>
            </w:pPr>
            <w:r w:rsidRPr="007F770F">
              <w:rPr>
                <w:b/>
                <w:sz w:val="22"/>
                <w:szCs w:val="22"/>
              </w:rPr>
              <w:t xml:space="preserve">Národní knihovna Istvána </w:t>
            </w:r>
            <w:proofErr w:type="spellStart"/>
            <w:r w:rsidRPr="007F770F">
              <w:rPr>
                <w:b/>
                <w:sz w:val="22"/>
                <w:szCs w:val="22"/>
              </w:rPr>
              <w:t>Széchényiho</w:t>
            </w:r>
            <w:proofErr w:type="spellEnd"/>
            <w:r w:rsidRPr="007F770F">
              <w:rPr>
                <w:b/>
                <w:sz w:val="22"/>
                <w:szCs w:val="22"/>
              </w:rPr>
              <w:t>,</w:t>
            </w:r>
          </w:p>
          <w:p w:rsidR="002D4C10" w:rsidRDefault="002D4C10" w:rsidP="002D4C10">
            <w:pPr>
              <w:jc w:val="both"/>
              <w:rPr>
                <w:b/>
                <w:sz w:val="22"/>
                <w:szCs w:val="22"/>
              </w:rPr>
            </w:pPr>
            <w:r w:rsidRPr="007F770F">
              <w:rPr>
                <w:b/>
                <w:sz w:val="22"/>
                <w:szCs w:val="22"/>
              </w:rPr>
              <w:t xml:space="preserve">Knihovna Maďarské akademie věd, </w:t>
            </w:r>
          </w:p>
          <w:p w:rsidR="002D4C10" w:rsidRPr="007F770F" w:rsidRDefault="002D4C10" w:rsidP="002D4C10">
            <w:pPr>
              <w:jc w:val="both"/>
              <w:rPr>
                <w:b/>
                <w:sz w:val="22"/>
                <w:szCs w:val="22"/>
              </w:rPr>
            </w:pPr>
            <w:r w:rsidRPr="007F770F">
              <w:rPr>
                <w:b/>
                <w:sz w:val="22"/>
                <w:szCs w:val="22"/>
              </w:rPr>
              <w:t>Knihovna Středoevropské univerzity</w:t>
            </w:r>
            <w:r>
              <w:rPr>
                <w:b/>
                <w:sz w:val="22"/>
                <w:szCs w:val="22"/>
              </w:rPr>
              <w:t>,</w:t>
            </w:r>
          </w:p>
          <w:p w:rsidR="002D4C10" w:rsidRPr="007F770F" w:rsidRDefault="002D4C10" w:rsidP="002D4C10">
            <w:pPr>
              <w:jc w:val="both"/>
              <w:rPr>
                <w:b/>
                <w:sz w:val="22"/>
                <w:szCs w:val="22"/>
              </w:rPr>
            </w:pPr>
            <w:r w:rsidRPr="007F770F">
              <w:rPr>
                <w:b/>
                <w:sz w:val="22"/>
                <w:szCs w:val="22"/>
              </w:rPr>
              <w:t>Knihovna Galerie výtvarných umění,</w:t>
            </w:r>
          </w:p>
          <w:p w:rsidR="00000000" w:rsidRDefault="00341E10">
            <w:pPr>
              <w:rPr>
                <w:rFonts w:ascii="Calibri" w:hAnsi="Calibri"/>
                <w:b/>
                <w:sz w:val="22"/>
              </w:rPr>
            </w:pPr>
          </w:p>
        </w:tc>
      </w:tr>
      <w:tr w:rsidR="00D02EF8" w:rsidTr="00D02E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F8" w:rsidRDefault="00D02EF8" w:rsidP="00D02EF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F8" w:rsidRDefault="00D02EF8" w:rsidP="00D02EF8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Budapešť</w:t>
            </w:r>
          </w:p>
        </w:tc>
      </w:tr>
      <w:tr w:rsidR="00D02EF8" w:rsidTr="00D02E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F8" w:rsidRDefault="00D02EF8" w:rsidP="00D02EF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F8" w:rsidRDefault="00D02EF8" w:rsidP="00D02EF8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Maďarsko</w:t>
            </w:r>
          </w:p>
        </w:tc>
      </w:tr>
      <w:tr w:rsidR="00D02EF8" w:rsidTr="00D02E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F8" w:rsidRDefault="00D02EF8" w:rsidP="00D02EF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F8" w:rsidRDefault="00D02EF8" w:rsidP="00D02EF8">
            <w:pPr>
              <w:jc w:val="both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11. 06</w:t>
            </w:r>
            <w:r>
              <w:rPr>
                <w:rFonts w:ascii="Calibri" w:hAnsi="Calibri"/>
                <w:b/>
                <w:sz w:val="22"/>
              </w:rPr>
              <w:t>. -</w:t>
            </w:r>
            <w:r>
              <w:rPr>
                <w:rFonts w:ascii="Calibri" w:hAnsi="Calibri"/>
                <w:b/>
                <w:sz w:val="22"/>
              </w:rPr>
              <w:t>15</w:t>
            </w:r>
            <w:r>
              <w:rPr>
                <w:rFonts w:ascii="Calibri" w:hAnsi="Calibri"/>
                <w:b/>
                <w:sz w:val="22"/>
              </w:rPr>
              <w:t>. 0</w:t>
            </w:r>
            <w:r>
              <w:rPr>
                <w:rFonts w:ascii="Calibri" w:hAnsi="Calibri"/>
                <w:b/>
                <w:sz w:val="22"/>
              </w:rPr>
              <w:t>6. 2019</w:t>
            </w:r>
          </w:p>
          <w:p w:rsidR="00D02EF8" w:rsidRDefault="00D02EF8" w:rsidP="00D02EF8">
            <w:pPr>
              <w:rPr>
                <w:rFonts w:ascii="Calibri" w:hAnsi="Calibri"/>
                <w:b/>
                <w:sz w:val="22"/>
              </w:rPr>
            </w:pPr>
          </w:p>
        </w:tc>
      </w:tr>
      <w:tr w:rsidR="00D02EF8" w:rsidTr="00D02E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F8" w:rsidRDefault="00D02EF8" w:rsidP="00D02EF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F8" w:rsidRDefault="00D02EF8" w:rsidP="00D02EF8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11. 6</w:t>
            </w:r>
            <w:r w:rsidRPr="00003736">
              <w:rPr>
                <w:sz w:val="22"/>
                <w:szCs w:val="22"/>
              </w:rPr>
              <w:t>. Příjezd do Budapešti v odpoledních hodinách</w:t>
            </w:r>
          </w:p>
          <w:p w:rsidR="00D02EF8" w:rsidRDefault="00D02EF8" w:rsidP="00D02EF8">
            <w:pPr>
              <w:jc w:val="both"/>
              <w:rPr>
                <w:b/>
                <w:sz w:val="22"/>
                <w:szCs w:val="22"/>
              </w:rPr>
            </w:pPr>
            <w:r w:rsidRPr="00D02EF8">
              <w:rPr>
                <w:b/>
                <w:sz w:val="22"/>
                <w:szCs w:val="22"/>
              </w:rPr>
              <w:t>12</w:t>
            </w:r>
            <w:r w:rsidRPr="00D02EF8">
              <w:rPr>
                <w:b/>
                <w:sz w:val="22"/>
                <w:szCs w:val="22"/>
              </w:rPr>
              <w:t xml:space="preserve">. </w:t>
            </w:r>
            <w:r w:rsidRPr="00D02EF8">
              <w:rPr>
                <w:b/>
                <w:sz w:val="22"/>
                <w:szCs w:val="22"/>
              </w:rPr>
              <w:t>6</w:t>
            </w:r>
            <w:r w:rsidRPr="00D02EF8">
              <w:rPr>
                <w:b/>
                <w:sz w:val="22"/>
                <w:szCs w:val="22"/>
              </w:rPr>
              <w:t xml:space="preserve">. </w:t>
            </w:r>
          </w:p>
          <w:p w:rsidR="00D02EF8" w:rsidRPr="00D02EF8" w:rsidRDefault="00D02EF8" w:rsidP="00D02EF8">
            <w:pPr>
              <w:pStyle w:val="Odstavecseseznamem"/>
              <w:numPr>
                <w:ilvl w:val="0"/>
                <w:numId w:val="8"/>
              </w:numPr>
              <w:jc w:val="both"/>
              <w:rPr>
                <w:b/>
                <w:sz w:val="22"/>
                <w:szCs w:val="22"/>
              </w:rPr>
            </w:pPr>
            <w:r w:rsidRPr="00D02EF8">
              <w:rPr>
                <w:sz w:val="22"/>
                <w:szCs w:val="22"/>
              </w:rPr>
              <w:t>Nákup u velkoobchodů Lira</w:t>
            </w:r>
          </w:p>
          <w:p w:rsidR="00D02EF8" w:rsidRPr="00D02EF8" w:rsidRDefault="00D02EF8" w:rsidP="00D02EF8">
            <w:pPr>
              <w:pStyle w:val="Odstavecseseznamem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D02EF8">
              <w:rPr>
                <w:sz w:val="22"/>
                <w:szCs w:val="22"/>
              </w:rPr>
              <w:t xml:space="preserve">Návštěva </w:t>
            </w:r>
            <w:r w:rsidR="00C7755F">
              <w:rPr>
                <w:sz w:val="22"/>
                <w:szCs w:val="22"/>
              </w:rPr>
              <w:t>„K</w:t>
            </w:r>
            <w:r w:rsidRPr="00D02EF8">
              <w:rPr>
                <w:sz w:val="22"/>
                <w:szCs w:val="22"/>
              </w:rPr>
              <w:t xml:space="preserve">nižního </w:t>
            </w:r>
            <w:r w:rsidR="00C7755F">
              <w:rPr>
                <w:sz w:val="22"/>
                <w:szCs w:val="22"/>
              </w:rPr>
              <w:t>týdne“</w:t>
            </w:r>
          </w:p>
          <w:p w:rsidR="00D02EF8" w:rsidRPr="00D02EF8" w:rsidRDefault="00D02EF8" w:rsidP="00D02EF8">
            <w:pPr>
              <w:jc w:val="both"/>
              <w:rPr>
                <w:b/>
                <w:sz w:val="22"/>
                <w:szCs w:val="22"/>
              </w:rPr>
            </w:pPr>
            <w:r w:rsidRPr="00D02EF8">
              <w:rPr>
                <w:b/>
                <w:sz w:val="22"/>
                <w:szCs w:val="22"/>
              </w:rPr>
              <w:t>13. 6.</w:t>
            </w:r>
          </w:p>
          <w:p w:rsidR="00D02EF8" w:rsidRPr="00D02EF8" w:rsidRDefault="00D02EF8" w:rsidP="00D02EF8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D02EF8">
              <w:rPr>
                <w:sz w:val="22"/>
                <w:szCs w:val="22"/>
              </w:rPr>
              <w:t xml:space="preserve">Národní knihovna Istvána </w:t>
            </w:r>
            <w:proofErr w:type="spellStart"/>
            <w:r w:rsidRPr="00D02EF8">
              <w:rPr>
                <w:sz w:val="22"/>
                <w:szCs w:val="22"/>
              </w:rPr>
              <w:t>Széchényiho</w:t>
            </w:r>
            <w:proofErr w:type="spellEnd"/>
            <w:r w:rsidRPr="00D02EF8">
              <w:rPr>
                <w:sz w:val="22"/>
                <w:szCs w:val="22"/>
              </w:rPr>
              <w:t xml:space="preserve"> (OSZK)</w:t>
            </w:r>
          </w:p>
          <w:p w:rsidR="00D02EF8" w:rsidRPr="00305611" w:rsidRDefault="00D02EF8" w:rsidP="00305611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  <w:r w:rsidRPr="00305611">
              <w:rPr>
                <w:sz w:val="22"/>
                <w:szCs w:val="22"/>
              </w:rPr>
              <w:t>Knihovna Maďarské akademie věd (MTA)</w:t>
            </w:r>
          </w:p>
          <w:p w:rsidR="00D02EF8" w:rsidRDefault="00D02EF8" w:rsidP="00D02EF8">
            <w:pPr>
              <w:jc w:val="both"/>
              <w:rPr>
                <w:b/>
                <w:sz w:val="22"/>
                <w:szCs w:val="22"/>
              </w:rPr>
            </w:pPr>
            <w:r w:rsidRPr="00D02EF8">
              <w:rPr>
                <w:b/>
                <w:sz w:val="22"/>
                <w:szCs w:val="22"/>
              </w:rPr>
              <w:t>14. 6</w:t>
            </w:r>
            <w:r w:rsidRPr="00D02EF8">
              <w:rPr>
                <w:b/>
                <w:sz w:val="22"/>
                <w:szCs w:val="22"/>
              </w:rPr>
              <w:t xml:space="preserve">. </w:t>
            </w:r>
          </w:p>
          <w:p w:rsidR="00D02EF8" w:rsidRPr="00D02EF8" w:rsidRDefault="00D02EF8" w:rsidP="00D02EF8">
            <w:pPr>
              <w:pStyle w:val="Odstavecseseznamem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 w:rsidRPr="00D02EF8">
              <w:rPr>
                <w:sz w:val="22"/>
                <w:szCs w:val="22"/>
              </w:rPr>
              <w:t>Knihovna Středoevropské univerzity (CEU)</w:t>
            </w:r>
          </w:p>
          <w:p w:rsidR="00D02EF8" w:rsidRPr="00D02EF8" w:rsidRDefault="00D02EF8" w:rsidP="00D02EF8">
            <w:pPr>
              <w:pStyle w:val="Odstavecseseznamem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 w:rsidRPr="00D02EF8">
              <w:rPr>
                <w:sz w:val="22"/>
                <w:szCs w:val="22"/>
              </w:rPr>
              <w:t>Knihovna Galerie výtvarných umění (SZMM)</w:t>
            </w:r>
          </w:p>
          <w:p w:rsidR="00D02EF8" w:rsidRDefault="00D02EF8" w:rsidP="00D02EF8">
            <w:pPr>
              <w:rPr>
                <w:rFonts w:ascii="Calibri" w:hAnsi="Calibri"/>
                <w:sz w:val="22"/>
              </w:rPr>
            </w:pPr>
            <w:r>
              <w:rPr>
                <w:b/>
                <w:sz w:val="22"/>
                <w:szCs w:val="22"/>
              </w:rPr>
              <w:t>15</w:t>
            </w:r>
            <w:r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6</w:t>
            </w:r>
            <w:r w:rsidRPr="00003736">
              <w:rPr>
                <w:b/>
                <w:sz w:val="22"/>
                <w:szCs w:val="22"/>
              </w:rPr>
              <w:t>.</w:t>
            </w:r>
            <w:r w:rsidRPr="00003736">
              <w:rPr>
                <w:sz w:val="22"/>
                <w:szCs w:val="22"/>
              </w:rPr>
              <w:t xml:space="preserve"> </w:t>
            </w:r>
            <w:r>
              <w:rPr>
                <w:rStyle w:val="Zdraznn"/>
                <w:b w:val="0"/>
                <w:sz w:val="22"/>
                <w:szCs w:val="22"/>
              </w:rPr>
              <w:t xml:space="preserve">Návrat v dopoledních </w:t>
            </w:r>
            <w:r w:rsidRPr="00003736">
              <w:rPr>
                <w:rStyle w:val="Zdraznn"/>
                <w:b w:val="0"/>
                <w:sz w:val="22"/>
                <w:szCs w:val="22"/>
              </w:rPr>
              <w:t>hodinách</w:t>
            </w:r>
            <w:r w:rsidRPr="00003736">
              <w:rPr>
                <w:rStyle w:val="st1"/>
                <w:b/>
                <w:sz w:val="22"/>
                <w:szCs w:val="22"/>
              </w:rPr>
              <w:t xml:space="preserve"> </w:t>
            </w:r>
            <w:r w:rsidRPr="00003736">
              <w:rPr>
                <w:rStyle w:val="st1"/>
                <w:sz w:val="22"/>
                <w:szCs w:val="22"/>
              </w:rPr>
              <w:t>do Prahy</w:t>
            </w:r>
          </w:p>
        </w:tc>
      </w:tr>
      <w:tr w:rsidR="00D02EF8" w:rsidTr="00D02E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F8" w:rsidRDefault="00D02EF8" w:rsidP="00D02EF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F8" w:rsidRDefault="00D02EF8" w:rsidP="00D02EF8">
            <w:pPr>
              <w:rPr>
                <w:rFonts w:ascii="Calibri" w:hAnsi="Calibri"/>
                <w:sz w:val="22"/>
              </w:rPr>
            </w:pPr>
          </w:p>
        </w:tc>
      </w:tr>
      <w:tr w:rsidR="00D02EF8" w:rsidTr="00D02E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F8" w:rsidRDefault="00D02EF8" w:rsidP="00D02EF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F8" w:rsidRPr="00003736" w:rsidRDefault="00D02EF8" w:rsidP="00D02EF8">
            <w:pPr>
              <w:jc w:val="both"/>
              <w:rPr>
                <w:sz w:val="22"/>
                <w:szCs w:val="22"/>
              </w:rPr>
            </w:pPr>
            <w:r w:rsidRPr="00003736">
              <w:rPr>
                <w:sz w:val="22"/>
                <w:szCs w:val="22"/>
              </w:rPr>
              <w:t>Doprava a diety z rozpočtu Národní knihovny ČR</w:t>
            </w:r>
          </w:p>
          <w:p w:rsidR="00D02EF8" w:rsidRDefault="00D02EF8" w:rsidP="00D02EF8">
            <w:pPr>
              <w:rPr>
                <w:rFonts w:ascii="Calibri" w:hAnsi="Calibri"/>
                <w:sz w:val="22"/>
              </w:rPr>
            </w:pPr>
            <w:r w:rsidRPr="00003736">
              <w:rPr>
                <w:sz w:val="22"/>
                <w:szCs w:val="22"/>
              </w:rPr>
              <w:t xml:space="preserve">Ubytování z rozpočtu Národní knihovny Istvána </w:t>
            </w:r>
            <w:proofErr w:type="spellStart"/>
            <w:r w:rsidRPr="00003736">
              <w:rPr>
                <w:sz w:val="22"/>
                <w:szCs w:val="22"/>
              </w:rPr>
              <w:t>Széchényiho</w:t>
            </w:r>
            <w:proofErr w:type="spellEnd"/>
          </w:p>
        </w:tc>
      </w:tr>
      <w:tr w:rsidR="00D02EF8" w:rsidTr="00D02EF8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F8" w:rsidRDefault="00D02EF8" w:rsidP="00D02EF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F8" w:rsidRDefault="00D02EF8" w:rsidP="00D02EF8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D02EF8" w:rsidTr="00D02E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F8" w:rsidRDefault="00D02EF8" w:rsidP="00D02EF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lastRenderedPageBreak/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F8" w:rsidRDefault="00D02EF8" w:rsidP="00D02EF8">
            <w:pPr>
              <w:jc w:val="both"/>
              <w:rPr>
                <w:b/>
                <w:sz w:val="22"/>
                <w:szCs w:val="22"/>
              </w:rPr>
            </w:pPr>
            <w:r w:rsidRPr="00D02EF8">
              <w:rPr>
                <w:b/>
                <w:sz w:val="22"/>
                <w:szCs w:val="22"/>
              </w:rPr>
              <w:t xml:space="preserve">12. 6. </w:t>
            </w:r>
          </w:p>
          <w:p w:rsidR="00D02EF8" w:rsidRPr="00C7755F" w:rsidRDefault="00D02EF8" w:rsidP="00C7755F">
            <w:pPr>
              <w:pStyle w:val="Odstavecseseznamem"/>
              <w:numPr>
                <w:ilvl w:val="0"/>
                <w:numId w:val="6"/>
              </w:numPr>
              <w:jc w:val="both"/>
              <w:rPr>
                <w:b/>
                <w:sz w:val="22"/>
                <w:szCs w:val="22"/>
              </w:rPr>
            </w:pPr>
            <w:r w:rsidRPr="00D02EF8">
              <w:rPr>
                <w:sz w:val="22"/>
                <w:szCs w:val="22"/>
              </w:rPr>
              <w:t>Nákup u velkoobchodů Lira</w:t>
            </w:r>
          </w:p>
          <w:p w:rsidR="00C7755F" w:rsidRPr="00D02EF8" w:rsidRDefault="00C7755F" w:rsidP="00C7755F">
            <w:pPr>
              <w:pStyle w:val="Odstavecseseznamem"/>
              <w:jc w:val="both"/>
              <w:rPr>
                <w:b/>
                <w:sz w:val="22"/>
                <w:szCs w:val="22"/>
              </w:rPr>
            </w:pPr>
            <w:hyperlink r:id="rId8" w:history="1">
              <w:r w:rsidRPr="00623639">
                <w:rPr>
                  <w:rStyle w:val="Hypertextovodkaz"/>
                  <w:sz w:val="22"/>
                  <w:szCs w:val="22"/>
                </w:rPr>
                <w:t>https://www.lira.hu/</w:t>
              </w:r>
            </w:hyperlink>
          </w:p>
          <w:p w:rsidR="00D02EF8" w:rsidRDefault="00D02EF8" w:rsidP="00C7755F">
            <w:pPr>
              <w:pStyle w:val="Odstavecseseznamem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 w:rsidRPr="00D02EF8">
              <w:rPr>
                <w:sz w:val="22"/>
                <w:szCs w:val="22"/>
              </w:rPr>
              <w:t xml:space="preserve">Návštěva </w:t>
            </w:r>
            <w:r w:rsidR="00C7755F">
              <w:rPr>
                <w:sz w:val="22"/>
                <w:szCs w:val="22"/>
              </w:rPr>
              <w:t>„K</w:t>
            </w:r>
            <w:r w:rsidR="00B012FB">
              <w:rPr>
                <w:sz w:val="22"/>
                <w:szCs w:val="22"/>
              </w:rPr>
              <w:t xml:space="preserve">nižního </w:t>
            </w:r>
            <w:r w:rsidR="00C7755F">
              <w:rPr>
                <w:sz w:val="22"/>
                <w:szCs w:val="22"/>
              </w:rPr>
              <w:t>týdne“ a výběr nejnovějších publikaci</w:t>
            </w:r>
            <w:r w:rsidR="00B012FB">
              <w:rPr>
                <w:sz w:val="22"/>
                <w:szCs w:val="22"/>
              </w:rPr>
              <w:t xml:space="preserve"> od menších, míň známých vydavatelů</w:t>
            </w:r>
          </w:p>
          <w:p w:rsidR="00C7755F" w:rsidRPr="00C7755F" w:rsidRDefault="00C7755F" w:rsidP="00C7755F">
            <w:pPr>
              <w:pStyle w:val="Odstavecseseznamem"/>
              <w:jc w:val="both"/>
              <w:rPr>
                <w:sz w:val="22"/>
                <w:szCs w:val="22"/>
              </w:rPr>
            </w:pPr>
            <w:hyperlink r:id="rId9" w:history="1">
              <w:r w:rsidRPr="00C7755F">
                <w:rPr>
                  <w:rStyle w:val="Hypertextovodkaz"/>
                  <w:sz w:val="22"/>
                  <w:szCs w:val="22"/>
                </w:rPr>
                <w:t>https://unnepikonyvhet.hu/</w:t>
              </w:r>
            </w:hyperlink>
          </w:p>
          <w:p w:rsidR="00C7755F" w:rsidRPr="00D02EF8" w:rsidRDefault="00C7755F" w:rsidP="00C7755F">
            <w:pPr>
              <w:pStyle w:val="Odstavecseseznamem"/>
              <w:jc w:val="both"/>
              <w:rPr>
                <w:sz w:val="22"/>
                <w:szCs w:val="22"/>
              </w:rPr>
            </w:pPr>
          </w:p>
          <w:p w:rsidR="00C7755F" w:rsidRPr="00D02EF8" w:rsidRDefault="00C7755F" w:rsidP="00C7755F">
            <w:pPr>
              <w:jc w:val="both"/>
              <w:rPr>
                <w:b/>
                <w:sz w:val="22"/>
                <w:szCs w:val="22"/>
              </w:rPr>
            </w:pPr>
            <w:r w:rsidRPr="00D02EF8">
              <w:rPr>
                <w:b/>
                <w:sz w:val="22"/>
                <w:szCs w:val="22"/>
              </w:rPr>
              <w:t>13. 6.</w:t>
            </w:r>
          </w:p>
          <w:p w:rsidR="00C7755F" w:rsidRDefault="00C7755F" w:rsidP="00C7755F">
            <w:pPr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 w:rsidRPr="00003736">
              <w:rPr>
                <w:sz w:val="22"/>
                <w:szCs w:val="22"/>
              </w:rPr>
              <w:t xml:space="preserve">Návštěva </w:t>
            </w:r>
            <w:r>
              <w:rPr>
                <w:sz w:val="22"/>
                <w:szCs w:val="22"/>
              </w:rPr>
              <w:t xml:space="preserve">OSZK, </w:t>
            </w:r>
            <w:r w:rsidRPr="00003736">
              <w:rPr>
                <w:sz w:val="22"/>
                <w:szCs w:val="22"/>
              </w:rPr>
              <w:t xml:space="preserve">Oddělení zahraničního doplňování, jednání s vedoucí oddělení </w:t>
            </w:r>
            <w:proofErr w:type="spellStart"/>
            <w:r w:rsidRPr="00003736">
              <w:rPr>
                <w:sz w:val="22"/>
                <w:szCs w:val="22"/>
              </w:rPr>
              <w:t>Évou</w:t>
            </w:r>
            <w:proofErr w:type="spellEnd"/>
            <w:r w:rsidRPr="00003736">
              <w:rPr>
                <w:sz w:val="22"/>
                <w:szCs w:val="22"/>
              </w:rPr>
              <w:t xml:space="preserve"> </w:t>
            </w:r>
            <w:proofErr w:type="spellStart"/>
            <w:r w:rsidRPr="00003736">
              <w:rPr>
                <w:sz w:val="22"/>
                <w:szCs w:val="22"/>
              </w:rPr>
              <w:t>Danyi</w:t>
            </w:r>
            <w:proofErr w:type="spellEnd"/>
            <w:r w:rsidRPr="00003736">
              <w:rPr>
                <w:sz w:val="22"/>
                <w:szCs w:val="22"/>
              </w:rPr>
              <w:t xml:space="preserve">. </w:t>
            </w:r>
          </w:p>
          <w:p w:rsidR="00C7755F" w:rsidRDefault="00C7755F" w:rsidP="00C7755F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Seznámení s </w:t>
            </w:r>
            <w:r w:rsidR="00B012FB">
              <w:rPr>
                <w:sz w:val="22"/>
                <w:szCs w:val="22"/>
              </w:rPr>
              <w:t>novou</w:t>
            </w:r>
            <w:r>
              <w:rPr>
                <w:sz w:val="22"/>
                <w:szCs w:val="22"/>
              </w:rPr>
              <w:t xml:space="preserve"> </w:t>
            </w:r>
            <w:r w:rsidR="00B012FB">
              <w:rPr>
                <w:sz w:val="22"/>
                <w:szCs w:val="22"/>
              </w:rPr>
              <w:t>kolegyní paní Hilda Turai</w:t>
            </w:r>
          </w:p>
          <w:p w:rsidR="00C7755F" w:rsidRPr="00003736" w:rsidRDefault="00C7755F" w:rsidP="00C7755F">
            <w:pPr>
              <w:ind w:left="360"/>
              <w:jc w:val="both"/>
              <w:rPr>
                <w:sz w:val="22"/>
                <w:szCs w:val="22"/>
              </w:rPr>
            </w:pPr>
          </w:p>
          <w:p w:rsidR="00C7755F" w:rsidRDefault="00C7755F" w:rsidP="00C7755F">
            <w:pPr>
              <w:pStyle w:val="Odstavecseseznamem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Návštěva MTA, jednání v </w:t>
            </w:r>
            <w:r w:rsidRPr="00003736">
              <w:rPr>
                <w:sz w:val="22"/>
                <w:szCs w:val="22"/>
              </w:rPr>
              <w:t>Oddělení doplňování,</w:t>
            </w:r>
          </w:p>
          <w:p w:rsidR="00C7755F" w:rsidRDefault="00C7755F" w:rsidP="00C7755F">
            <w:pPr>
              <w:pStyle w:val="Odstavecseseznamem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Jednání s novou vedoucí oddělení paní Ágnes Nagy.</w:t>
            </w:r>
            <w:r w:rsidRPr="00003736">
              <w:rPr>
                <w:sz w:val="22"/>
                <w:szCs w:val="22"/>
              </w:rPr>
              <w:t xml:space="preserve"> Výběr publikací ústavů Maďarské AV</w:t>
            </w:r>
          </w:p>
          <w:p w:rsidR="00C7755F" w:rsidRPr="00003736" w:rsidRDefault="00C7755F" w:rsidP="00C7755F">
            <w:pPr>
              <w:ind w:firstLine="330"/>
              <w:jc w:val="both"/>
              <w:rPr>
                <w:sz w:val="22"/>
                <w:szCs w:val="22"/>
              </w:rPr>
            </w:pPr>
          </w:p>
          <w:p w:rsidR="00C7755F" w:rsidRDefault="00C7755F" w:rsidP="00C7755F">
            <w:pPr>
              <w:jc w:val="both"/>
              <w:rPr>
                <w:b/>
                <w:sz w:val="22"/>
                <w:szCs w:val="22"/>
              </w:rPr>
            </w:pPr>
            <w:r w:rsidRPr="00D02EF8">
              <w:rPr>
                <w:b/>
                <w:sz w:val="22"/>
                <w:szCs w:val="22"/>
              </w:rPr>
              <w:t xml:space="preserve">14. 6. </w:t>
            </w:r>
          </w:p>
          <w:p w:rsidR="00C7755F" w:rsidRPr="00872FE8" w:rsidRDefault="00C7755F" w:rsidP="00C7755F">
            <w:pPr>
              <w:pStyle w:val="Odstavecseseznamem"/>
              <w:numPr>
                <w:ilvl w:val="0"/>
                <w:numId w:val="6"/>
              </w:numPr>
              <w:rPr>
                <w:rFonts w:ascii="Calibri" w:hAnsi="Calibri"/>
                <w:sz w:val="22"/>
              </w:rPr>
            </w:pPr>
            <w:r w:rsidRPr="003A34C6">
              <w:rPr>
                <w:sz w:val="22"/>
                <w:szCs w:val="22"/>
              </w:rPr>
              <w:t xml:space="preserve">Návštěva CEU jednání s paní </w:t>
            </w:r>
            <w:proofErr w:type="spellStart"/>
            <w:r w:rsidRPr="003A34C6">
              <w:rPr>
                <w:sz w:val="22"/>
                <w:szCs w:val="22"/>
              </w:rPr>
              <w:t>Zsuzsa</w:t>
            </w:r>
            <w:proofErr w:type="spellEnd"/>
            <w:r w:rsidRPr="003A34C6">
              <w:rPr>
                <w:sz w:val="22"/>
                <w:szCs w:val="22"/>
              </w:rPr>
              <w:t xml:space="preserve"> Antal o možnostech, a požadavků ve výměny v následujícím roce</w:t>
            </w:r>
            <w:r>
              <w:rPr>
                <w:sz w:val="22"/>
                <w:szCs w:val="22"/>
              </w:rPr>
              <w:t xml:space="preserve">. </w:t>
            </w:r>
          </w:p>
          <w:p w:rsidR="00C7755F" w:rsidRPr="00003736" w:rsidRDefault="00C7755F" w:rsidP="00C7755F">
            <w:pPr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 w:rsidRPr="00003736">
              <w:rPr>
                <w:sz w:val="22"/>
                <w:szCs w:val="22"/>
              </w:rPr>
              <w:t>Návštěva a jednání v knihovně Galerie výtvarných umění.</w:t>
            </w:r>
          </w:p>
          <w:p w:rsidR="00C7755F" w:rsidRDefault="00C7755F" w:rsidP="00C7755F">
            <w:pPr>
              <w:pStyle w:val="Odstavecseseznamem"/>
              <w:rPr>
                <w:color w:val="141823"/>
                <w:sz w:val="22"/>
                <w:szCs w:val="22"/>
                <w:lang w:val="hr-HR"/>
              </w:rPr>
            </w:pPr>
            <w:r w:rsidRPr="00003736">
              <w:rPr>
                <w:color w:val="141823"/>
                <w:sz w:val="22"/>
                <w:szCs w:val="22"/>
                <w:lang w:val="hr-HR"/>
              </w:rPr>
              <w:t>Výběr jejich publikací</w:t>
            </w:r>
          </w:p>
          <w:p w:rsidR="00D02EF8" w:rsidRDefault="00D02EF8" w:rsidP="00C7755F">
            <w:pPr>
              <w:pStyle w:val="Odstavecseseznamem"/>
              <w:jc w:val="both"/>
              <w:rPr>
                <w:rFonts w:ascii="Calibri" w:hAnsi="Calibri"/>
                <w:sz w:val="22"/>
              </w:rPr>
            </w:pPr>
          </w:p>
        </w:tc>
      </w:tr>
      <w:tr w:rsidR="00D02EF8" w:rsidTr="00D02E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F8" w:rsidRDefault="00D02EF8" w:rsidP="00D02EF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F8" w:rsidRDefault="00D02EF8" w:rsidP="00D02EF8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</w:p>
        </w:tc>
      </w:tr>
      <w:tr w:rsidR="00D02EF8" w:rsidTr="00D02E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F8" w:rsidRDefault="00D02EF8" w:rsidP="00D02EF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F8" w:rsidRDefault="00C7755F" w:rsidP="00D02EF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Katalogy </w:t>
            </w:r>
          </w:p>
        </w:tc>
      </w:tr>
      <w:tr w:rsidR="00D02EF8" w:rsidTr="00D02E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F8" w:rsidRDefault="00D02EF8" w:rsidP="00D02EF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F8" w:rsidRDefault="00C7755F" w:rsidP="00D02EF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21. 06. 2019</w:t>
            </w:r>
          </w:p>
        </w:tc>
      </w:tr>
      <w:tr w:rsidR="00D02EF8" w:rsidTr="00D02EF8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F8" w:rsidRDefault="00D02EF8" w:rsidP="00D02EF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F8" w:rsidRDefault="00D02EF8" w:rsidP="00D02EF8">
            <w:pPr>
              <w:rPr>
                <w:rFonts w:ascii="Calibri" w:hAnsi="Calibri"/>
                <w:sz w:val="22"/>
              </w:rPr>
            </w:pPr>
          </w:p>
        </w:tc>
      </w:tr>
      <w:tr w:rsidR="00D02EF8" w:rsidTr="00D02EF8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F8" w:rsidRDefault="00D02EF8" w:rsidP="00D02EF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F8" w:rsidRDefault="00C7755F" w:rsidP="00D02EF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21. 06. 2019</w:t>
            </w:r>
          </w:p>
        </w:tc>
      </w:tr>
      <w:tr w:rsidR="00D02EF8" w:rsidTr="00D02E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F8" w:rsidRDefault="00D02EF8" w:rsidP="00D02EF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F8" w:rsidRDefault="00D02EF8" w:rsidP="00D02EF8">
            <w:pPr>
              <w:rPr>
                <w:rFonts w:ascii="Calibri" w:hAnsi="Calibri"/>
                <w:sz w:val="22"/>
              </w:rPr>
            </w:pPr>
          </w:p>
        </w:tc>
      </w:tr>
      <w:tr w:rsidR="00D02EF8" w:rsidTr="00D02E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F8" w:rsidRDefault="00D02EF8" w:rsidP="00D02EF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F8" w:rsidRDefault="00D02EF8" w:rsidP="00D02EF8">
            <w:pPr>
              <w:rPr>
                <w:rFonts w:ascii="Calibri" w:hAnsi="Calibri"/>
                <w:sz w:val="22"/>
              </w:rPr>
            </w:pPr>
          </w:p>
        </w:tc>
      </w:tr>
    </w:tbl>
    <w:p w:rsidR="00000000" w:rsidRDefault="00341E10"/>
    <w:p w:rsidR="00000000" w:rsidRDefault="00341E10"/>
    <w:p w:rsidR="00000000" w:rsidRDefault="00341E10"/>
    <w:p w:rsidR="00000000" w:rsidRDefault="00341E10"/>
    <w:p w:rsidR="00000000" w:rsidRDefault="00341E10"/>
    <w:p w:rsidR="00000000" w:rsidRDefault="00341E10"/>
    <w:p w:rsidR="00000000" w:rsidRDefault="00341E10"/>
    <w:p w:rsidR="00000000" w:rsidRDefault="00341E10"/>
    <w:p w:rsidR="00000000" w:rsidRDefault="00341E10"/>
    <w:p w:rsidR="00000000" w:rsidRDefault="00341E10"/>
    <w:p w:rsidR="00000000" w:rsidRDefault="00341E10"/>
    <w:p w:rsidR="00000000" w:rsidRDefault="00341E10"/>
    <w:p w:rsidR="00000000" w:rsidRDefault="00341E10"/>
    <w:p w:rsidR="00000000" w:rsidRDefault="00341E10"/>
    <w:p w:rsidR="00000000" w:rsidRDefault="00341E10"/>
    <w:p w:rsidR="00000000" w:rsidRDefault="00341E10"/>
    <w:p w:rsidR="00000000" w:rsidRDefault="00341E10"/>
    <w:p w:rsidR="002D4C10" w:rsidRDefault="002D4C10">
      <w:pPr>
        <w:pStyle w:val="Zhlav"/>
        <w:tabs>
          <w:tab w:val="clear" w:pos="4536"/>
          <w:tab w:val="clear" w:pos="9072"/>
        </w:tabs>
      </w:pPr>
    </w:p>
    <w:sectPr w:rsidR="002D4C10"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E10" w:rsidRDefault="00341E10">
      <w:r>
        <w:separator/>
      </w:r>
    </w:p>
  </w:endnote>
  <w:endnote w:type="continuationSeparator" w:id="0">
    <w:p w:rsidR="00341E10" w:rsidRDefault="00341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41E10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</w:t>
    </w:r>
    <w:r>
      <w:rPr>
        <w:rFonts w:ascii="Calibri" w:hAnsi="Calibri"/>
        <w:sz w:val="24"/>
      </w:rPr>
      <w:t>amem lze odevzdat společnou cestovní zprávu.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E10" w:rsidRDefault="00341E10">
      <w:r>
        <w:separator/>
      </w:r>
    </w:p>
  </w:footnote>
  <w:footnote w:type="continuationSeparator" w:id="0">
    <w:p w:rsidR="00341E10" w:rsidRDefault="00341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DB7287F"/>
    <w:multiLevelType w:val="hybridMultilevel"/>
    <w:tmpl w:val="50BE03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C79CD"/>
    <w:multiLevelType w:val="hybridMultilevel"/>
    <w:tmpl w:val="13F4FA68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 w15:restartNumberingAfterBreak="0">
    <w:nsid w:val="2E4264FE"/>
    <w:multiLevelType w:val="hybridMultilevel"/>
    <w:tmpl w:val="661489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255B0"/>
    <w:multiLevelType w:val="hybridMultilevel"/>
    <w:tmpl w:val="2B48B6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92FC7"/>
    <w:multiLevelType w:val="hybridMultilevel"/>
    <w:tmpl w:val="6680DC6E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648B72F5"/>
    <w:multiLevelType w:val="hybridMultilevel"/>
    <w:tmpl w:val="56D49E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8C3DAE"/>
    <w:multiLevelType w:val="hybridMultilevel"/>
    <w:tmpl w:val="A788B734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8" w15:restartNumberingAfterBreak="0">
    <w:nsid w:val="75C7362A"/>
    <w:multiLevelType w:val="hybridMultilevel"/>
    <w:tmpl w:val="3A2AE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8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C10"/>
    <w:rsid w:val="002D4C10"/>
    <w:rsid w:val="00305611"/>
    <w:rsid w:val="00341E10"/>
    <w:rsid w:val="00B012FB"/>
    <w:rsid w:val="00C7755F"/>
    <w:rsid w:val="00D0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C3EDE"/>
  <w15:chartTrackingRefBased/>
  <w15:docId w15:val="{0BBBC57A-01B2-4575-B365-4454F585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IntenseEmphasis">
    <w:name w:val="Intense Emphasis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Zdraznn">
    <w:name w:val="Emphasis"/>
    <w:uiPriority w:val="20"/>
    <w:qFormat/>
    <w:rsid w:val="00D02EF8"/>
    <w:rPr>
      <w:b/>
      <w:bCs/>
      <w:i w:val="0"/>
      <w:iCs w:val="0"/>
    </w:rPr>
  </w:style>
  <w:style w:type="character" w:customStyle="1" w:styleId="st1">
    <w:name w:val="st1"/>
    <w:rsid w:val="00D02EF8"/>
  </w:style>
  <w:style w:type="paragraph" w:styleId="Odstavecseseznamem">
    <w:name w:val="List Paragraph"/>
    <w:basedOn w:val="Normln"/>
    <w:uiPriority w:val="34"/>
    <w:qFormat/>
    <w:rsid w:val="00D02EF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7755F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12F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12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ra.h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unnepikonyvhet.h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UCHLAK\Downloads\zprava_zc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zprava_zc (1)</Template>
  <TotalTime>170</TotalTime>
  <Pages>2</Pages>
  <Words>305</Words>
  <Characters>1800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2101</CharactersWithSpaces>
  <SharedDoc>false</SharedDoc>
  <HLinks>
    <vt:vector size="6" baseType="variant">
      <vt:variant>
        <vt:i4>5898344</vt:i4>
      </vt:variant>
      <vt:variant>
        <vt:i4>-1</vt:i4>
      </vt:variant>
      <vt:variant>
        <vt:i4>1026</vt:i4>
      </vt:variant>
      <vt:variant>
        <vt:i4>1</vt:i4>
      </vt:variant>
      <vt:variant>
        <vt:lpwstr>C:\Documents and Settings\EVA\Plocha\nklogo_rgb.jpg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Truchlá Klára</dc:creator>
  <cp:keywords/>
  <cp:lastModifiedBy>Truchlá Klára</cp:lastModifiedBy>
  <cp:revision>4</cp:revision>
  <cp:lastPrinted>2019-06-20T13:40:00Z</cp:lastPrinted>
  <dcterms:created xsi:type="dcterms:W3CDTF">2019-06-20T09:33:00Z</dcterms:created>
  <dcterms:modified xsi:type="dcterms:W3CDTF">2019-06-20T13:41:00Z</dcterms:modified>
</cp:coreProperties>
</file>