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2D1EE3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Účast na konferenci</w:t>
            </w:r>
            <w:r w:rsidR="00CF3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1EE3">
              <w:rPr>
                <w:rFonts w:asciiTheme="minorHAnsi" w:hAnsiTheme="minorHAnsi" w:cstheme="minorHAnsi"/>
                <w:sz w:val="22"/>
                <w:szCs w:val="22"/>
              </w:rPr>
              <w:t xml:space="preserve">TEI 2017 (Victoria, </w:t>
            </w:r>
            <w:proofErr w:type="spellStart"/>
            <w:r w:rsidR="002D1EE3">
              <w:rPr>
                <w:rFonts w:asciiTheme="minorHAnsi" w:hAnsiTheme="minorHAnsi" w:cstheme="minorHAnsi"/>
                <w:sz w:val="22"/>
                <w:szCs w:val="22"/>
              </w:rPr>
              <w:t>Canada</w:t>
            </w:r>
            <w:proofErr w:type="spellEnd"/>
            <w:r w:rsidR="002D1EE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2D1EE3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Victoria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2D1EE3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Kanada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F3790" w:rsidP="002D1EE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  <w:r w:rsidR="002D1EE3">
              <w:rPr>
                <w:rFonts w:ascii="Calibri" w:hAnsi="Calibri"/>
                <w:b/>
                <w:sz w:val="22"/>
              </w:rPr>
              <w:t>0</w:t>
            </w:r>
            <w:r w:rsidR="00C62493">
              <w:rPr>
                <w:rFonts w:ascii="Calibri" w:hAnsi="Calibri"/>
                <w:b/>
                <w:sz w:val="22"/>
              </w:rPr>
              <w:t>.-</w:t>
            </w:r>
            <w:proofErr w:type="gramStart"/>
            <w:r>
              <w:rPr>
                <w:rFonts w:ascii="Calibri" w:hAnsi="Calibri"/>
                <w:b/>
                <w:sz w:val="22"/>
              </w:rPr>
              <w:t>1</w:t>
            </w:r>
            <w:r w:rsidR="002D1EE3">
              <w:rPr>
                <w:rFonts w:ascii="Calibri" w:hAnsi="Calibri"/>
                <w:b/>
                <w:sz w:val="22"/>
              </w:rPr>
              <w:t>7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 w:rsidR="002D1EE3">
              <w:rPr>
                <w:rFonts w:ascii="Calibri" w:hAnsi="Calibri"/>
                <w:b/>
                <w:sz w:val="22"/>
              </w:rPr>
              <w:t>11</w:t>
            </w:r>
            <w:r w:rsidR="00C62493">
              <w:rPr>
                <w:rFonts w:ascii="Calibri" w:hAnsi="Calibri"/>
                <w:b/>
                <w:sz w:val="22"/>
              </w:rPr>
              <w:t>.2017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EE3" w:rsidRDefault="002D1EE3" w:rsidP="002D1EE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10.11. Odlet z Prahy (Letiště Václava Havla) </w:t>
            </w:r>
            <w:proofErr w:type="gramStart"/>
            <w:r>
              <w:rPr>
                <w:rFonts w:ascii="Calibri" w:hAnsi="Calibri"/>
                <w:sz w:val="22"/>
              </w:rPr>
              <w:t>10.11. v 6,00</w:t>
            </w:r>
            <w:proofErr w:type="gramEnd"/>
            <w:r>
              <w:rPr>
                <w:rFonts w:ascii="Calibri" w:hAnsi="Calibri"/>
                <w:sz w:val="22"/>
              </w:rPr>
              <w:t>, 7,40 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 xml:space="preserve">), 9,50-11,31 (Amsterdam-Seattle, </w:t>
            </w:r>
            <w:proofErr w:type="spellStart"/>
            <w:r>
              <w:rPr>
                <w:rFonts w:ascii="Calibri" w:hAnsi="Calibri"/>
                <w:sz w:val="22"/>
              </w:rPr>
              <w:t>Tacoma</w:t>
            </w:r>
            <w:proofErr w:type="spellEnd"/>
            <w:r>
              <w:rPr>
                <w:rFonts w:ascii="Calibri" w:hAnsi="Calibri"/>
                <w:sz w:val="22"/>
              </w:rPr>
              <w:t xml:space="preserve">), 15,10-16,00 (Seattle, </w:t>
            </w:r>
            <w:proofErr w:type="spellStart"/>
            <w:r>
              <w:rPr>
                <w:rFonts w:ascii="Calibri" w:hAnsi="Calibri"/>
                <w:sz w:val="22"/>
              </w:rPr>
              <w:t>Tacoma</w:t>
            </w:r>
            <w:proofErr w:type="spellEnd"/>
            <w:r>
              <w:rPr>
                <w:rFonts w:ascii="Calibri" w:hAnsi="Calibri"/>
                <w:sz w:val="22"/>
              </w:rPr>
              <w:t xml:space="preserve">-Victoria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>.), přesun do hotelu, ubytování (hotel Marriott, Victoria)</w:t>
            </w:r>
          </w:p>
          <w:p w:rsidR="00C717BE" w:rsidRDefault="002D1EE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9,00-16,30 Workshop </w:t>
            </w:r>
            <w:proofErr w:type="spellStart"/>
            <w:r>
              <w:rPr>
                <w:rFonts w:ascii="Calibri" w:hAnsi="Calibri"/>
                <w:sz w:val="22"/>
              </w:rPr>
              <w:t>Introduction</w:t>
            </w:r>
            <w:proofErr w:type="spellEnd"/>
            <w:r>
              <w:rPr>
                <w:rFonts w:ascii="Calibri" w:hAnsi="Calibri"/>
                <w:sz w:val="22"/>
              </w:rPr>
              <w:t xml:space="preserve"> to TEI </w:t>
            </w:r>
            <w:proofErr w:type="spellStart"/>
            <w:r>
              <w:rPr>
                <w:rFonts w:ascii="Calibri" w:hAnsi="Calibri"/>
                <w:sz w:val="22"/>
              </w:rPr>
              <w:t>Projects</w:t>
            </w:r>
            <w:proofErr w:type="spellEnd"/>
            <w:r>
              <w:rPr>
                <w:rFonts w:ascii="Calibri" w:hAnsi="Calibri"/>
                <w:sz w:val="22"/>
              </w:rPr>
              <w:t xml:space="preserve"> (Janelle Jenstad, Joseph </w:t>
            </w:r>
            <w:proofErr w:type="spellStart"/>
            <w:r>
              <w:rPr>
                <w:rFonts w:ascii="Calibri" w:hAnsi="Calibri"/>
                <w:sz w:val="22"/>
              </w:rPr>
              <w:t>Takeda</w:t>
            </w:r>
            <w:proofErr w:type="spellEnd"/>
          </w:p>
          <w:p w:rsidR="00C717BE" w:rsidRDefault="002D1EE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9,00-16,30 (Full </w:t>
            </w:r>
            <w:proofErr w:type="spellStart"/>
            <w:r>
              <w:rPr>
                <w:rFonts w:ascii="Calibri" w:hAnsi="Calibri"/>
                <w:sz w:val="22"/>
              </w:rPr>
              <w:t>Day</w:t>
            </w:r>
            <w:proofErr w:type="spellEnd"/>
            <w:r>
              <w:rPr>
                <w:rFonts w:ascii="Calibri" w:hAnsi="Calibri"/>
                <w:sz w:val="22"/>
              </w:rPr>
              <w:t xml:space="preserve"> Workshop: </w:t>
            </w:r>
            <w:proofErr w:type="spellStart"/>
            <w:r>
              <w:rPr>
                <w:rFonts w:ascii="Calibri" w:hAnsi="Calibri"/>
                <w:sz w:val="22"/>
              </w:rPr>
              <w:t>Linkable</w:t>
            </w:r>
            <w:proofErr w:type="spellEnd"/>
            <w:r>
              <w:rPr>
                <w:rFonts w:ascii="Calibri" w:hAnsi="Calibri"/>
                <w:sz w:val="22"/>
              </w:rPr>
              <w:t xml:space="preserve"> Data, </w:t>
            </w:r>
            <w:proofErr w:type="spellStart"/>
            <w:r>
              <w:rPr>
                <w:rFonts w:ascii="Calibri" w:hAnsi="Calibri"/>
                <w:sz w:val="22"/>
              </w:rPr>
              <w:t>Linded</w:t>
            </w:r>
            <w:proofErr w:type="spellEnd"/>
            <w:r>
              <w:rPr>
                <w:rFonts w:ascii="Calibri" w:hAnsi="Calibri"/>
                <w:sz w:val="22"/>
              </w:rPr>
              <w:t xml:space="preserve"> Data, Text Encoding and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Need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Well-Defined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Conceptual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Models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Digital </w:t>
            </w:r>
            <w:proofErr w:type="spellStart"/>
            <w:r>
              <w:rPr>
                <w:rFonts w:ascii="Calibri" w:hAnsi="Calibri"/>
                <w:sz w:val="22"/>
              </w:rPr>
              <w:t>H</w:t>
            </w:r>
            <w:r w:rsidR="00C717BE">
              <w:rPr>
                <w:rFonts w:ascii="Calibri" w:hAnsi="Calibri"/>
                <w:sz w:val="22"/>
              </w:rPr>
              <w:t>umanities</w:t>
            </w:r>
            <w:proofErr w:type="spellEnd"/>
            <w:r w:rsidR="00C717BE">
              <w:rPr>
                <w:rFonts w:ascii="Calibri" w:hAnsi="Calibri"/>
                <w:sz w:val="22"/>
              </w:rPr>
              <w:t xml:space="preserve">, Christian-Emil </w:t>
            </w:r>
            <w:proofErr w:type="spellStart"/>
            <w:r w:rsidR="00C717BE">
              <w:rPr>
                <w:rFonts w:ascii="Calibri" w:hAnsi="Calibri"/>
                <w:sz w:val="22"/>
              </w:rPr>
              <w:t>Ore</w:t>
            </w:r>
            <w:proofErr w:type="spellEnd"/>
            <w:r w:rsidR="00C717BE">
              <w:rPr>
                <w:rFonts w:ascii="Calibri" w:hAnsi="Calibri"/>
                <w:sz w:val="22"/>
              </w:rPr>
              <w:t>)</w:t>
            </w:r>
          </w:p>
          <w:p w:rsidR="00C62493" w:rsidRDefault="002D1EE3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13.11</w:t>
            </w:r>
            <w:proofErr w:type="gramEnd"/>
            <w:r>
              <w:rPr>
                <w:rFonts w:ascii="Calibri" w:hAnsi="Calibri"/>
                <w:sz w:val="22"/>
              </w:rPr>
              <w:t xml:space="preserve">. 8,00-9,00 registrace, 9,00-9,15: zahájení konference, 9,15-10,45: úvodní proslov; 10,45-13,30: Session 1B </w:t>
            </w:r>
            <w:proofErr w:type="spellStart"/>
            <w:r>
              <w:rPr>
                <w:rFonts w:ascii="Calibri" w:hAnsi="Calibri"/>
                <w:sz w:val="22"/>
              </w:rPr>
              <w:t>Tools</w:t>
            </w:r>
            <w:proofErr w:type="spellEnd"/>
            <w:r>
              <w:rPr>
                <w:rFonts w:ascii="Calibri" w:hAnsi="Calibri"/>
                <w:sz w:val="22"/>
              </w:rPr>
              <w:t xml:space="preserve">; 13,30-15,00: Session 2B: </w:t>
            </w:r>
            <w:proofErr w:type="spellStart"/>
            <w:r>
              <w:rPr>
                <w:rFonts w:ascii="Calibri" w:hAnsi="Calibri"/>
                <w:sz w:val="22"/>
              </w:rPr>
              <w:t>Linguistics</w:t>
            </w:r>
            <w:proofErr w:type="spellEnd"/>
            <w:r>
              <w:rPr>
                <w:rFonts w:ascii="Calibri" w:hAnsi="Calibri"/>
                <w:sz w:val="22"/>
              </w:rPr>
              <w:t xml:space="preserve">; 15,00-16,50: Session 3B: </w:t>
            </w:r>
            <w:proofErr w:type="spellStart"/>
            <w:r>
              <w:rPr>
                <w:rFonts w:ascii="Calibri" w:hAnsi="Calibri"/>
                <w:sz w:val="22"/>
              </w:rPr>
              <w:t>Graphics</w:t>
            </w:r>
            <w:proofErr w:type="spellEnd"/>
            <w:r>
              <w:rPr>
                <w:rFonts w:ascii="Calibri" w:hAnsi="Calibri"/>
                <w:sz w:val="22"/>
              </w:rPr>
              <w:t>; 1</w:t>
            </w:r>
            <w:r w:rsidR="00C717BE">
              <w:rPr>
                <w:rFonts w:ascii="Calibri" w:hAnsi="Calibri"/>
                <w:sz w:val="22"/>
              </w:rPr>
              <w:t xml:space="preserve">9,00-21,00: </w:t>
            </w:r>
            <w:proofErr w:type="spellStart"/>
            <w:r w:rsidR="00C717BE">
              <w:rPr>
                <w:rFonts w:ascii="Calibri" w:hAnsi="Calibri"/>
                <w:sz w:val="22"/>
              </w:rPr>
              <w:t>Conference</w:t>
            </w:r>
            <w:proofErr w:type="spellEnd"/>
            <w:r w:rsidR="00C717B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C717BE">
              <w:rPr>
                <w:rFonts w:ascii="Calibri" w:hAnsi="Calibri"/>
                <w:sz w:val="22"/>
              </w:rPr>
              <w:t>banquet</w:t>
            </w:r>
            <w:proofErr w:type="spellEnd"/>
          </w:p>
          <w:p w:rsidR="00C717BE" w:rsidRDefault="00C717BE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14.11</w:t>
            </w:r>
            <w:proofErr w:type="gramEnd"/>
            <w:r>
              <w:rPr>
                <w:rFonts w:ascii="Calibri" w:hAnsi="Calibri"/>
                <w:sz w:val="22"/>
              </w:rPr>
              <w:t>. 8,00-10,30: Session 4b (</w:t>
            </w:r>
            <w:proofErr w:type="spellStart"/>
            <w:r>
              <w:rPr>
                <w:rFonts w:ascii="Calibri" w:hAnsi="Calibri"/>
                <w:sz w:val="22"/>
              </w:rPr>
              <w:t>Customization</w:t>
            </w:r>
            <w:proofErr w:type="spellEnd"/>
            <w:r>
              <w:rPr>
                <w:rFonts w:ascii="Calibri" w:hAnsi="Calibri"/>
                <w:sz w:val="22"/>
              </w:rPr>
              <w:t xml:space="preserve">); 10,30-12,30: </w:t>
            </w:r>
            <w:proofErr w:type="spellStart"/>
            <w:r>
              <w:rPr>
                <w:rFonts w:ascii="Calibri" w:hAnsi="Calibri"/>
                <w:sz w:val="22"/>
              </w:rPr>
              <w:t>Projects</w:t>
            </w:r>
            <w:proofErr w:type="spellEnd"/>
            <w:r>
              <w:rPr>
                <w:rFonts w:ascii="Calibri" w:hAnsi="Calibri"/>
                <w:sz w:val="22"/>
              </w:rPr>
              <w:t>; 12,30-15,30 (</w:t>
            </w:r>
            <w:proofErr w:type="spellStart"/>
            <w:r>
              <w:rPr>
                <w:rFonts w:ascii="Calibri" w:hAnsi="Calibri"/>
                <w:sz w:val="22"/>
              </w:rPr>
              <w:t>Posters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Tool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Demonstration</w:t>
            </w:r>
            <w:proofErr w:type="spellEnd"/>
            <w:r>
              <w:rPr>
                <w:rFonts w:ascii="Calibri" w:hAnsi="Calibri"/>
                <w:sz w:val="22"/>
              </w:rPr>
              <w:t xml:space="preserve">); 15,30-17,00: 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 xml:space="preserve"> SIG</w:t>
            </w:r>
          </w:p>
          <w:p w:rsidR="00C717BE" w:rsidRDefault="00C717BE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9,00-10,00: Závěrečná řeč Janelle Jenstad; 10,00-11,30: Závěrečná řeč </w:t>
            </w:r>
            <w:proofErr w:type="spellStart"/>
            <w:r>
              <w:rPr>
                <w:rFonts w:ascii="Calibri" w:hAnsi="Calibri"/>
                <w:sz w:val="22"/>
              </w:rPr>
              <w:t>Gimena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del</w:t>
            </w:r>
            <w:proofErr w:type="spellEnd"/>
            <w:r>
              <w:rPr>
                <w:rFonts w:ascii="Calibri" w:hAnsi="Calibri"/>
                <w:sz w:val="22"/>
              </w:rPr>
              <w:t xml:space="preserve"> Rio </w:t>
            </w:r>
            <w:proofErr w:type="spellStart"/>
            <w:r>
              <w:rPr>
                <w:rFonts w:ascii="Calibri" w:hAnsi="Calibri"/>
                <w:sz w:val="22"/>
              </w:rPr>
              <w:t>Riande</w:t>
            </w:r>
            <w:proofErr w:type="spellEnd"/>
            <w:r>
              <w:rPr>
                <w:rFonts w:ascii="Calibri" w:hAnsi="Calibri"/>
                <w:sz w:val="22"/>
              </w:rPr>
              <w:t xml:space="preserve">; 11,30-13,15: Business meeting, </w:t>
            </w:r>
            <w:proofErr w:type="spellStart"/>
            <w:r>
              <w:rPr>
                <w:rFonts w:ascii="Calibri" w:hAnsi="Calibri"/>
                <w:sz w:val="22"/>
              </w:rPr>
              <w:t>reports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etc</w:t>
            </w:r>
            <w:proofErr w:type="spellEnd"/>
            <w:r>
              <w:rPr>
                <w:rFonts w:ascii="Calibri" w:hAnsi="Calibri"/>
                <w:sz w:val="22"/>
              </w:rPr>
              <w:t xml:space="preserve">.; 15,00-17,00 Tour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Special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</w:rPr>
              <w:t>McPherson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717BE" w:rsidRDefault="00C717BE" w:rsidP="002D1EE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16.11. odlet z </w:t>
            </w:r>
            <w:proofErr w:type="gramStart"/>
            <w:r>
              <w:rPr>
                <w:rFonts w:ascii="Calibri" w:hAnsi="Calibri"/>
                <w:sz w:val="22"/>
              </w:rPr>
              <w:t>Victoria</w:t>
            </w:r>
            <w:proofErr w:type="gram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 xml:space="preserve"> (11,35); 11,35-12,05 (Victoria-Vancouver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 xml:space="preserve">); </w:t>
            </w:r>
            <w:proofErr w:type="gramStart"/>
            <w:r>
              <w:rPr>
                <w:rFonts w:ascii="Calibri" w:hAnsi="Calibri"/>
                <w:sz w:val="22"/>
              </w:rPr>
              <w:t>16.11</w:t>
            </w:r>
            <w:proofErr w:type="gramEnd"/>
            <w:r>
              <w:rPr>
                <w:rFonts w:ascii="Calibri" w:hAnsi="Calibri"/>
                <w:sz w:val="22"/>
              </w:rPr>
              <w:t xml:space="preserve">. 15,45-17.11. 10,20 Vancouver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>.-Amsterdam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>); 12,20-13,45 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>)-Praha (Letiště Václava Havla)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717B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Diety </w:t>
            </w:r>
            <w:r w:rsidR="00C717BE">
              <w:rPr>
                <w:rFonts w:ascii="Calibri" w:hAnsi="Calibri"/>
                <w:sz w:val="22"/>
              </w:rPr>
              <w:t xml:space="preserve">459,63 </w:t>
            </w:r>
            <w:proofErr w:type="spellStart"/>
            <w:r w:rsidR="00C717BE">
              <w:rPr>
                <w:rFonts w:ascii="Calibri" w:hAnsi="Calibri"/>
                <w:sz w:val="22"/>
              </w:rPr>
              <w:t>CAD+Ubytování</w:t>
            </w:r>
            <w:proofErr w:type="spellEnd"/>
            <w:r w:rsidR="00C717BE">
              <w:rPr>
                <w:rFonts w:ascii="Calibri" w:hAnsi="Calibri"/>
                <w:sz w:val="22"/>
              </w:rPr>
              <w:t xml:space="preserve"> (1077,10 CAD)+mimořádné výdaje 120,40 CAD (celkem 1677,13 CAD)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C6249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Prezentace Národní knihovny a její činnosti na poli digitalizace historických fondů, následný rozvoj, na každoroční odborné konferenci TEI (Text Encoding Initiative)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AC10D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Aktivní účast na workshopech, informování o posledních výzkumech Národní knihovny v oblasti digitalizace a digitálního zpracování rukopisů, navázána spolupráce v některých odborných skupinách (ohlášení organizačních  změn po odchodu Jindřicha Marka)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10.11. Odlet z Prahy (Letiště Václava Havla) </w:t>
            </w:r>
            <w:proofErr w:type="gramStart"/>
            <w:r>
              <w:rPr>
                <w:rFonts w:ascii="Calibri" w:hAnsi="Calibri"/>
                <w:sz w:val="22"/>
              </w:rPr>
              <w:t>10.11. v 6,00</w:t>
            </w:r>
            <w:proofErr w:type="gramEnd"/>
            <w:r>
              <w:rPr>
                <w:rFonts w:ascii="Calibri" w:hAnsi="Calibri"/>
                <w:sz w:val="22"/>
              </w:rPr>
              <w:t>, 7,40 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 xml:space="preserve">), 9,50-11,31 (Amsterdam-Seattle, </w:t>
            </w:r>
            <w:proofErr w:type="spellStart"/>
            <w:r>
              <w:rPr>
                <w:rFonts w:ascii="Calibri" w:hAnsi="Calibri"/>
                <w:sz w:val="22"/>
              </w:rPr>
              <w:t>Tacoma</w:t>
            </w:r>
            <w:proofErr w:type="spellEnd"/>
            <w:r>
              <w:rPr>
                <w:rFonts w:ascii="Calibri" w:hAnsi="Calibri"/>
                <w:sz w:val="22"/>
              </w:rPr>
              <w:t xml:space="preserve">), 15,10-16,00 (Seattle, </w:t>
            </w:r>
            <w:proofErr w:type="spellStart"/>
            <w:r>
              <w:rPr>
                <w:rFonts w:ascii="Calibri" w:hAnsi="Calibri"/>
                <w:sz w:val="22"/>
              </w:rPr>
              <w:t>Tacoma</w:t>
            </w:r>
            <w:proofErr w:type="spellEnd"/>
            <w:r>
              <w:rPr>
                <w:rFonts w:ascii="Calibri" w:hAnsi="Calibri"/>
                <w:sz w:val="22"/>
              </w:rPr>
              <w:t xml:space="preserve">-Victoria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>.), přesun do hotelu, ubytování (hotel Marriott, Victoria)</w:t>
            </w:r>
          </w:p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9,00-16,30 Workshop </w:t>
            </w:r>
            <w:proofErr w:type="spellStart"/>
            <w:r>
              <w:rPr>
                <w:rFonts w:ascii="Calibri" w:hAnsi="Calibri"/>
                <w:sz w:val="22"/>
              </w:rPr>
              <w:t>Introduction</w:t>
            </w:r>
            <w:proofErr w:type="spellEnd"/>
            <w:r>
              <w:rPr>
                <w:rFonts w:ascii="Calibri" w:hAnsi="Calibri"/>
                <w:sz w:val="22"/>
              </w:rPr>
              <w:t xml:space="preserve"> to TEI </w:t>
            </w:r>
            <w:proofErr w:type="spellStart"/>
            <w:r>
              <w:rPr>
                <w:rFonts w:ascii="Calibri" w:hAnsi="Calibri"/>
                <w:sz w:val="22"/>
              </w:rPr>
              <w:t>Projects</w:t>
            </w:r>
            <w:proofErr w:type="spellEnd"/>
            <w:r>
              <w:rPr>
                <w:rFonts w:ascii="Calibri" w:hAnsi="Calibri"/>
                <w:sz w:val="22"/>
              </w:rPr>
              <w:t xml:space="preserve"> (Janelle Jenstad, Joseph </w:t>
            </w:r>
            <w:proofErr w:type="spellStart"/>
            <w:r>
              <w:rPr>
                <w:rFonts w:ascii="Calibri" w:hAnsi="Calibri"/>
                <w:sz w:val="22"/>
              </w:rPr>
              <w:t>Takeda</w:t>
            </w:r>
            <w:proofErr w:type="spellEnd"/>
          </w:p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9,00-16,30 (Full </w:t>
            </w:r>
            <w:proofErr w:type="spellStart"/>
            <w:r>
              <w:rPr>
                <w:rFonts w:ascii="Calibri" w:hAnsi="Calibri"/>
                <w:sz w:val="22"/>
              </w:rPr>
              <w:t>Day</w:t>
            </w:r>
            <w:proofErr w:type="spellEnd"/>
            <w:r>
              <w:rPr>
                <w:rFonts w:ascii="Calibri" w:hAnsi="Calibri"/>
                <w:sz w:val="22"/>
              </w:rPr>
              <w:t xml:space="preserve"> Workshop: </w:t>
            </w:r>
            <w:proofErr w:type="spellStart"/>
            <w:r>
              <w:rPr>
                <w:rFonts w:ascii="Calibri" w:hAnsi="Calibri"/>
                <w:sz w:val="22"/>
              </w:rPr>
              <w:t>Linkable</w:t>
            </w:r>
            <w:proofErr w:type="spellEnd"/>
            <w:r>
              <w:rPr>
                <w:rFonts w:ascii="Calibri" w:hAnsi="Calibri"/>
                <w:sz w:val="22"/>
              </w:rPr>
              <w:t xml:space="preserve"> Data, </w:t>
            </w:r>
            <w:proofErr w:type="spellStart"/>
            <w:r>
              <w:rPr>
                <w:rFonts w:ascii="Calibri" w:hAnsi="Calibri"/>
                <w:sz w:val="22"/>
              </w:rPr>
              <w:t>Linded</w:t>
            </w:r>
            <w:proofErr w:type="spellEnd"/>
            <w:r>
              <w:rPr>
                <w:rFonts w:ascii="Calibri" w:hAnsi="Calibri"/>
                <w:sz w:val="22"/>
              </w:rPr>
              <w:t xml:space="preserve"> Data, Text Encoding and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Need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Well-Defined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Conceptual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Models</w:t>
            </w:r>
            <w:proofErr w:type="spellEnd"/>
            <w:r>
              <w:rPr>
                <w:rFonts w:ascii="Calibri" w:hAnsi="Calibri"/>
                <w:sz w:val="22"/>
              </w:rPr>
              <w:t xml:space="preserve"> in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Digital </w:t>
            </w:r>
            <w:proofErr w:type="spellStart"/>
            <w:r>
              <w:rPr>
                <w:rFonts w:ascii="Calibri" w:hAnsi="Calibri"/>
                <w:sz w:val="22"/>
              </w:rPr>
              <w:t>Humanities</w:t>
            </w:r>
            <w:proofErr w:type="spellEnd"/>
            <w:r>
              <w:rPr>
                <w:rFonts w:ascii="Calibri" w:hAnsi="Calibri"/>
                <w:sz w:val="22"/>
              </w:rPr>
              <w:t xml:space="preserve">, Christian-Emil </w:t>
            </w:r>
            <w:proofErr w:type="spellStart"/>
            <w:r>
              <w:rPr>
                <w:rFonts w:ascii="Calibri" w:hAnsi="Calibri"/>
                <w:sz w:val="22"/>
              </w:rPr>
              <w:t>Ore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13.11</w:t>
            </w:r>
            <w:proofErr w:type="gramEnd"/>
            <w:r>
              <w:rPr>
                <w:rFonts w:ascii="Calibri" w:hAnsi="Calibri"/>
                <w:sz w:val="22"/>
              </w:rPr>
              <w:t xml:space="preserve">. 8,00-9,00 registrace, 9,00-9,15: zahájení konference, 9,15-10,45: úvodní proslov; 10,45-13,30: Session 1B </w:t>
            </w:r>
            <w:proofErr w:type="spellStart"/>
            <w:r>
              <w:rPr>
                <w:rFonts w:ascii="Calibri" w:hAnsi="Calibri"/>
                <w:sz w:val="22"/>
              </w:rPr>
              <w:t>Tools</w:t>
            </w:r>
            <w:proofErr w:type="spellEnd"/>
            <w:r>
              <w:rPr>
                <w:rFonts w:ascii="Calibri" w:hAnsi="Calibri"/>
                <w:sz w:val="22"/>
              </w:rPr>
              <w:t xml:space="preserve">; 13,30-15,00: Session 2B: </w:t>
            </w:r>
            <w:proofErr w:type="spellStart"/>
            <w:r>
              <w:rPr>
                <w:rFonts w:ascii="Calibri" w:hAnsi="Calibri"/>
                <w:sz w:val="22"/>
              </w:rPr>
              <w:t>Linguistics</w:t>
            </w:r>
            <w:proofErr w:type="spellEnd"/>
            <w:r>
              <w:rPr>
                <w:rFonts w:ascii="Calibri" w:hAnsi="Calibri"/>
                <w:sz w:val="22"/>
              </w:rPr>
              <w:t xml:space="preserve">; 15,00-16,50: Session 3B: </w:t>
            </w:r>
            <w:proofErr w:type="spellStart"/>
            <w:r>
              <w:rPr>
                <w:rFonts w:ascii="Calibri" w:hAnsi="Calibri"/>
                <w:sz w:val="22"/>
              </w:rPr>
              <w:t>Graphics</w:t>
            </w:r>
            <w:proofErr w:type="spellEnd"/>
            <w:r>
              <w:rPr>
                <w:rFonts w:ascii="Calibri" w:hAnsi="Calibri"/>
                <w:sz w:val="22"/>
              </w:rPr>
              <w:t xml:space="preserve">; 19,00-21,00: </w:t>
            </w:r>
            <w:proofErr w:type="spellStart"/>
            <w:r>
              <w:rPr>
                <w:rFonts w:ascii="Calibri" w:hAnsi="Calibri"/>
                <w:sz w:val="22"/>
              </w:rPr>
              <w:t>Conference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banquet</w:t>
            </w:r>
            <w:proofErr w:type="spellEnd"/>
          </w:p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14.11</w:t>
            </w:r>
            <w:proofErr w:type="gramEnd"/>
            <w:r>
              <w:rPr>
                <w:rFonts w:ascii="Calibri" w:hAnsi="Calibri"/>
                <w:sz w:val="22"/>
              </w:rPr>
              <w:t>. 8,00-10,30: Session 4b (</w:t>
            </w:r>
            <w:proofErr w:type="spellStart"/>
            <w:r>
              <w:rPr>
                <w:rFonts w:ascii="Calibri" w:hAnsi="Calibri"/>
                <w:sz w:val="22"/>
              </w:rPr>
              <w:t>Customization</w:t>
            </w:r>
            <w:proofErr w:type="spellEnd"/>
            <w:r>
              <w:rPr>
                <w:rFonts w:ascii="Calibri" w:hAnsi="Calibri"/>
                <w:sz w:val="22"/>
              </w:rPr>
              <w:t xml:space="preserve">); 10,30-12,30: </w:t>
            </w:r>
            <w:proofErr w:type="spellStart"/>
            <w:r>
              <w:rPr>
                <w:rFonts w:ascii="Calibri" w:hAnsi="Calibri"/>
                <w:sz w:val="22"/>
              </w:rPr>
              <w:t>Projects</w:t>
            </w:r>
            <w:proofErr w:type="spellEnd"/>
            <w:r>
              <w:rPr>
                <w:rFonts w:ascii="Calibri" w:hAnsi="Calibri"/>
                <w:sz w:val="22"/>
              </w:rPr>
              <w:t>; 12,30-15,30 (</w:t>
            </w:r>
            <w:proofErr w:type="spellStart"/>
            <w:r>
              <w:rPr>
                <w:rFonts w:ascii="Calibri" w:hAnsi="Calibri"/>
                <w:sz w:val="22"/>
              </w:rPr>
              <w:t>Posters</w:t>
            </w:r>
            <w:proofErr w:type="spellEnd"/>
            <w:r>
              <w:rPr>
                <w:rFonts w:ascii="Calibri" w:hAnsi="Calibri"/>
                <w:sz w:val="22"/>
              </w:rPr>
              <w:t xml:space="preserve"> and </w:t>
            </w:r>
            <w:proofErr w:type="spellStart"/>
            <w:r>
              <w:rPr>
                <w:rFonts w:ascii="Calibri" w:hAnsi="Calibri"/>
                <w:sz w:val="22"/>
              </w:rPr>
              <w:t>Tool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Demonstration</w:t>
            </w:r>
            <w:proofErr w:type="spellEnd"/>
            <w:r>
              <w:rPr>
                <w:rFonts w:ascii="Calibri" w:hAnsi="Calibri"/>
                <w:sz w:val="22"/>
              </w:rPr>
              <w:t xml:space="preserve">); 15,30-17,00: 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 xml:space="preserve"> SIG</w:t>
            </w:r>
          </w:p>
          <w:p w:rsidR="002F15D3" w:rsidRDefault="002F15D3" w:rsidP="002F15D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15.11</w:t>
            </w:r>
            <w:proofErr w:type="gramEnd"/>
            <w:r>
              <w:rPr>
                <w:rFonts w:ascii="Calibri" w:hAnsi="Calibri"/>
                <w:sz w:val="22"/>
              </w:rPr>
              <w:t xml:space="preserve">. 9,00-10,00: Závěrečná řeč Janelle Jenstad; 10,00-11,30: Závěrečná řeč </w:t>
            </w:r>
            <w:proofErr w:type="spellStart"/>
            <w:r>
              <w:rPr>
                <w:rFonts w:ascii="Calibri" w:hAnsi="Calibri"/>
                <w:sz w:val="22"/>
              </w:rPr>
              <w:t>Gimena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del</w:t>
            </w:r>
            <w:proofErr w:type="spellEnd"/>
            <w:r>
              <w:rPr>
                <w:rFonts w:ascii="Calibri" w:hAnsi="Calibri"/>
                <w:sz w:val="22"/>
              </w:rPr>
              <w:t xml:space="preserve"> Rio </w:t>
            </w:r>
            <w:proofErr w:type="spellStart"/>
            <w:r>
              <w:rPr>
                <w:rFonts w:ascii="Calibri" w:hAnsi="Calibri"/>
                <w:sz w:val="22"/>
              </w:rPr>
              <w:t>Riande</w:t>
            </w:r>
            <w:proofErr w:type="spellEnd"/>
            <w:r>
              <w:rPr>
                <w:rFonts w:ascii="Calibri" w:hAnsi="Calibri"/>
                <w:sz w:val="22"/>
              </w:rPr>
              <w:t xml:space="preserve">; 11,30-13,15: Business meeting, </w:t>
            </w:r>
            <w:proofErr w:type="spellStart"/>
            <w:r>
              <w:rPr>
                <w:rFonts w:ascii="Calibri" w:hAnsi="Calibri"/>
                <w:sz w:val="22"/>
              </w:rPr>
              <w:t>reports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etc</w:t>
            </w:r>
            <w:proofErr w:type="spellEnd"/>
            <w:r>
              <w:rPr>
                <w:rFonts w:ascii="Calibri" w:hAnsi="Calibri"/>
                <w:sz w:val="22"/>
              </w:rPr>
              <w:t xml:space="preserve">.; 15,00-17,00 Tour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Special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</w:rPr>
              <w:t>McPherson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62493" w:rsidRDefault="002F15D3" w:rsidP="002F15D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16.11. odlet z </w:t>
            </w:r>
            <w:proofErr w:type="gramStart"/>
            <w:r>
              <w:rPr>
                <w:rFonts w:ascii="Calibri" w:hAnsi="Calibri"/>
                <w:sz w:val="22"/>
              </w:rPr>
              <w:t>Victoria</w:t>
            </w:r>
            <w:proofErr w:type="gram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 xml:space="preserve"> (11,35); 11,35-12,05 (Victoria-Vancouver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 xml:space="preserve">); </w:t>
            </w:r>
            <w:proofErr w:type="gramStart"/>
            <w:r>
              <w:rPr>
                <w:rFonts w:ascii="Calibri" w:hAnsi="Calibri"/>
                <w:sz w:val="22"/>
              </w:rPr>
              <w:t>16.11</w:t>
            </w:r>
            <w:proofErr w:type="gramEnd"/>
            <w:r>
              <w:rPr>
                <w:rFonts w:ascii="Calibri" w:hAnsi="Calibri"/>
                <w:sz w:val="22"/>
              </w:rPr>
              <w:t xml:space="preserve">. 15,45-17.11. 10,20 Vancouver </w:t>
            </w:r>
            <w:proofErr w:type="spellStart"/>
            <w:r>
              <w:rPr>
                <w:rFonts w:ascii="Calibri" w:hAnsi="Calibri"/>
                <w:sz w:val="22"/>
              </w:rPr>
              <w:t>int</w:t>
            </w:r>
            <w:proofErr w:type="spellEnd"/>
            <w:r>
              <w:rPr>
                <w:rFonts w:ascii="Calibri" w:hAnsi="Calibri"/>
                <w:sz w:val="22"/>
              </w:rPr>
              <w:t>.-Amsterdam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>); 12,20-13,45 Amsterdam (</w:t>
            </w:r>
            <w:proofErr w:type="spellStart"/>
            <w:r>
              <w:rPr>
                <w:rFonts w:ascii="Calibri" w:hAnsi="Calibri"/>
                <w:sz w:val="22"/>
              </w:rPr>
              <w:t>Schiphol</w:t>
            </w:r>
            <w:proofErr w:type="spellEnd"/>
            <w:r>
              <w:rPr>
                <w:rFonts w:ascii="Calibri" w:hAnsi="Calibri"/>
                <w:sz w:val="22"/>
              </w:rPr>
              <w:t>)-Praha (Letiště Václava Havla)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2F15D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Revize TEI </w:t>
            </w:r>
            <w:proofErr w:type="spellStart"/>
            <w:r>
              <w:rPr>
                <w:rFonts w:ascii="Calibri" w:hAnsi="Calibri"/>
                <w:sz w:val="22"/>
              </w:rPr>
              <w:t>Guidelines</w:t>
            </w:r>
            <w:proofErr w:type="spellEnd"/>
            <w:r>
              <w:rPr>
                <w:rFonts w:ascii="Calibri" w:hAnsi="Calibri"/>
                <w:sz w:val="22"/>
              </w:rPr>
              <w:t xml:space="preserve"> (P5) a vysvětlení řady změn, propagační materiál k možnostem digitálního zpracování rukopisů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AC10D7" w:rsidP="002F15D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2F15D3">
              <w:rPr>
                <w:rFonts w:ascii="Calibri" w:hAnsi="Calibri"/>
                <w:sz w:val="22"/>
              </w:rPr>
              <w:t>9</w:t>
            </w:r>
            <w:r w:rsidR="000115E4">
              <w:rPr>
                <w:rFonts w:ascii="Calibri" w:hAnsi="Calibri"/>
                <w:sz w:val="22"/>
              </w:rPr>
              <w:t>.</w:t>
            </w:r>
            <w:r w:rsidR="002F15D3">
              <w:rPr>
                <w:rFonts w:ascii="Calibri" w:hAnsi="Calibri"/>
                <w:sz w:val="22"/>
              </w:rPr>
              <w:t>11</w:t>
            </w:r>
            <w:bookmarkStart w:id="0" w:name="_GoBack"/>
            <w:bookmarkEnd w:id="0"/>
            <w:r w:rsidR="000115E4">
              <w:rPr>
                <w:rFonts w:ascii="Calibri" w:hAnsi="Calibri"/>
                <w:sz w:val="22"/>
              </w:rPr>
              <w:t>.2017</w:t>
            </w:r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12" w:rsidRDefault="00347912">
      <w:r>
        <w:separator/>
      </w:r>
    </w:p>
  </w:endnote>
  <w:endnote w:type="continuationSeparator" w:id="0">
    <w:p w:rsidR="00347912" w:rsidRDefault="003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12" w:rsidRDefault="00347912">
      <w:r>
        <w:separator/>
      </w:r>
    </w:p>
  </w:footnote>
  <w:footnote w:type="continuationSeparator" w:id="0">
    <w:p w:rsidR="00347912" w:rsidRDefault="0034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134ABE"/>
    <w:rsid w:val="001D5B07"/>
    <w:rsid w:val="002D1EE3"/>
    <w:rsid w:val="002F15D3"/>
    <w:rsid w:val="00347912"/>
    <w:rsid w:val="00550D35"/>
    <w:rsid w:val="00691EB9"/>
    <w:rsid w:val="00862BA6"/>
    <w:rsid w:val="008871A8"/>
    <w:rsid w:val="009B5A2E"/>
    <w:rsid w:val="00AC10D7"/>
    <w:rsid w:val="00C62493"/>
    <w:rsid w:val="00C717BE"/>
    <w:rsid w:val="00C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01639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3849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2</cp:revision>
  <cp:lastPrinted>2017-08-03T06:30:00Z</cp:lastPrinted>
  <dcterms:created xsi:type="dcterms:W3CDTF">2017-11-29T08:37:00Z</dcterms:created>
  <dcterms:modified xsi:type="dcterms:W3CDTF">2017-11-29T08:37:00Z</dcterms:modified>
</cp:coreProperties>
</file>